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2B447F" w:rsidP="00F4636E" w:rsidRDefault="00BD0B55" w14:paraId="6ED3FACD" w14:textId="5F40C0D3">
      <w:pPr>
        <w:spacing w:after="0" w:line="240" w:lineRule="auto"/>
        <w:jc w:val="center"/>
        <w:rPr>
          <w:rFonts w:ascii="Arial" w:hAnsi="Arial" w:eastAsia="Times New Roman" w:cs="Arial"/>
          <w:b/>
          <w:sz w:val="36"/>
          <w:szCs w:val="36"/>
        </w:rPr>
      </w:pPr>
      <w:r>
        <w:rPr>
          <w:rFonts w:ascii="Arial" w:hAnsi="Arial" w:eastAsia="Times New Roman" w:cs="Arial"/>
          <w:b/>
          <w:sz w:val="36"/>
          <w:szCs w:val="36"/>
        </w:rPr>
        <w:t>***</w:t>
      </w:r>
      <w:r w:rsidR="002B447F">
        <w:rPr>
          <w:rFonts w:ascii="Arial" w:hAnsi="Arial" w:eastAsia="Times New Roman" w:cs="Arial"/>
          <w:b/>
          <w:sz w:val="36"/>
          <w:szCs w:val="36"/>
        </w:rPr>
        <w:t>Example Syllabus</w:t>
      </w:r>
      <w:r>
        <w:rPr>
          <w:rFonts w:ascii="Arial" w:hAnsi="Arial" w:eastAsia="Times New Roman" w:cs="Arial"/>
          <w:b/>
          <w:sz w:val="36"/>
          <w:szCs w:val="36"/>
        </w:rPr>
        <w:t>***</w:t>
      </w:r>
    </w:p>
    <w:p w:rsidRPr="00B86371" w:rsidR="00D363F6" w:rsidP="4F89EDC2" w:rsidRDefault="00F4636E" w14:paraId="4E5A4F08" w14:textId="4816338B">
      <w:pPr>
        <w:pStyle w:val="Normal"/>
        <w:spacing w:after="0" w:line="240" w:lineRule="auto"/>
        <w:jc w:val="center"/>
        <w:rPr>
          <w:rFonts w:ascii="Arial" w:hAnsi="Arial" w:eastAsia="Times New Roman" w:cs="Arial"/>
        </w:rPr>
      </w:pPr>
      <w:r w:rsidRPr="550F7A08" w:rsidR="00F4636E">
        <w:rPr>
          <w:rFonts w:ascii="Arial" w:hAnsi="Arial" w:eastAsia="Times New Roman" w:cs="Arial"/>
          <w:b w:val="1"/>
          <w:bCs w:val="1"/>
          <w:sz w:val="36"/>
          <w:szCs w:val="36"/>
        </w:rPr>
        <w:t>Institution Name</w:t>
      </w:r>
      <w:r>
        <w:br/>
      </w:r>
      <w:r w:rsidRPr="550F7A08" w:rsidR="4F4FF917">
        <w:rPr>
          <w:rFonts w:ascii="Arial" w:hAnsi="Arial" w:eastAsia="Arial" w:cs="Arial"/>
          <w:b w:val="1"/>
          <w:bCs w:val="1"/>
          <w:i w:val="0"/>
          <w:iCs w:val="0"/>
          <w:caps w:val="0"/>
          <w:smallCaps w:val="0"/>
          <w:noProof w:val="0"/>
          <w:color w:val="000000" w:themeColor="text1" w:themeTint="FF" w:themeShade="FF"/>
          <w:sz w:val="36"/>
          <w:szCs w:val="36"/>
          <w:lang w:val="en-US"/>
        </w:rPr>
        <w:t>Nursing 500: Capstone Course</w:t>
      </w:r>
      <w:r w:rsidRPr="550F7A08" w:rsidR="6F307B5A">
        <w:rPr>
          <w:rFonts w:ascii="Arial" w:hAnsi="Arial" w:eastAsia="Arial" w:cs="Arial"/>
          <w:b w:val="1"/>
          <w:bCs w:val="1"/>
          <w:i w:val="0"/>
          <w:iCs w:val="0"/>
          <w:caps w:val="0"/>
          <w:smallCaps w:val="0"/>
          <w:noProof w:val="0"/>
          <w:color w:val="000000" w:themeColor="text1" w:themeTint="FF" w:themeShade="FF"/>
          <w:sz w:val="36"/>
          <w:szCs w:val="36"/>
          <w:lang w:val="en-US"/>
        </w:rPr>
        <w:t xml:space="preserve"> with </w:t>
      </w:r>
      <w:r w:rsidRPr="550F7A08" w:rsidR="178F155A">
        <w:rPr>
          <w:rFonts w:ascii="Arial" w:hAnsi="Arial" w:eastAsia="Arial" w:cs="Arial"/>
          <w:b w:val="1"/>
          <w:bCs w:val="1"/>
          <w:i w:val="0"/>
          <w:iCs w:val="0"/>
          <w:caps w:val="0"/>
          <w:smallCaps w:val="0"/>
          <w:noProof w:val="0"/>
          <w:color w:val="000000" w:themeColor="text1" w:themeTint="FF" w:themeShade="FF"/>
          <w:sz w:val="36"/>
          <w:szCs w:val="36"/>
          <w:lang w:val="en-US"/>
        </w:rPr>
        <w:t xml:space="preserve">HESI </w:t>
      </w:r>
      <w:r w:rsidRPr="550F7A08" w:rsidR="6F307B5A">
        <w:rPr>
          <w:rFonts w:ascii="Arial" w:hAnsi="Arial" w:eastAsia="Arial" w:cs="Arial"/>
          <w:b w:val="1"/>
          <w:bCs w:val="1"/>
          <w:i w:val="0"/>
          <w:iCs w:val="0"/>
          <w:caps w:val="0"/>
          <w:smallCaps w:val="0"/>
          <w:noProof w:val="0"/>
          <w:color w:val="000000" w:themeColor="text1" w:themeTint="FF" w:themeShade="FF"/>
          <w:sz w:val="36"/>
          <w:szCs w:val="36"/>
          <w:lang w:val="en-US"/>
        </w:rPr>
        <w:t>Compass Bridge</w:t>
      </w:r>
      <w:r>
        <w:br/>
      </w:r>
      <w:r w:rsidRPr="550F7A08" w:rsidR="00D363F6">
        <w:rPr>
          <w:rFonts w:ascii="Arial" w:hAnsi="Arial" w:eastAsia="Times New Roman" w:cs="Arial"/>
          <w:b w:val="1"/>
          <w:bCs w:val="1"/>
          <w:sz w:val="36"/>
          <w:szCs w:val="36"/>
        </w:rPr>
        <w:t>Semester Year</w:t>
      </w:r>
    </w:p>
    <w:p w:rsidRPr="008523BD" w:rsidR="00D363F6" w:rsidP="00F4636E" w:rsidRDefault="00D363F6" w14:paraId="7996CCA1" w14:textId="2BB7471A">
      <w:pPr>
        <w:spacing w:after="0" w:line="240" w:lineRule="auto"/>
        <w:rPr>
          <w:rFonts w:ascii="Arial" w:hAnsi="Arial" w:cs="Arial"/>
        </w:rPr>
      </w:pPr>
      <w:r w:rsidRPr="008523BD">
        <w:rPr>
          <w:rFonts w:ascii="Arial" w:hAnsi="Arial" w:eastAsia="Times New Roman" w:cs="Arial"/>
          <w:b/>
        </w:rPr>
        <w:t>Course Time and Location:</w:t>
      </w:r>
    </w:p>
    <w:p w:rsidRPr="00F3168F" w:rsidR="00D363F6" w:rsidP="00F4636E" w:rsidRDefault="00D363F6" w14:paraId="29353DD1" w14:textId="57450C10">
      <w:pPr>
        <w:spacing w:after="0" w:line="240" w:lineRule="auto"/>
        <w:rPr>
          <w:rFonts w:ascii="Arial" w:hAnsi="Arial" w:cs="Arial"/>
        </w:rPr>
      </w:pPr>
      <w:r w:rsidRPr="69BC676D" w:rsidR="00D363F6">
        <w:rPr>
          <w:rFonts w:ascii="Arial" w:hAnsi="Arial" w:eastAsia="Times New Roman" w:cs="Arial"/>
        </w:rPr>
        <w:t>Beginning Date: TB</w:t>
      </w:r>
      <w:r w:rsidRPr="69BC676D" w:rsidR="3AFAD1C6">
        <w:rPr>
          <w:rFonts w:ascii="Arial" w:hAnsi="Arial" w:eastAsia="Times New Roman" w:cs="Arial"/>
        </w:rPr>
        <w:t>A</w:t>
      </w:r>
    </w:p>
    <w:p w:rsidRPr="00F3168F" w:rsidR="00D363F6" w:rsidP="00F4636E" w:rsidRDefault="00D363F6" w14:paraId="7A91422E" w14:textId="77777777">
      <w:pPr>
        <w:spacing w:after="0" w:line="240" w:lineRule="auto"/>
        <w:rPr>
          <w:rFonts w:ascii="Arial" w:hAnsi="Arial" w:cs="Arial"/>
        </w:rPr>
      </w:pPr>
      <w:r w:rsidRPr="00F3168F">
        <w:rPr>
          <w:rFonts w:ascii="Arial" w:hAnsi="Arial" w:eastAsia="Times New Roman" w:cs="Arial"/>
        </w:rPr>
        <w:t>End Date: TBA</w:t>
      </w:r>
    </w:p>
    <w:p w:rsidRPr="00F3168F" w:rsidR="00D363F6" w:rsidP="00F4636E" w:rsidRDefault="00D363F6" w14:paraId="31A4D4F3" w14:textId="57D36D19">
      <w:pPr>
        <w:spacing w:after="0" w:line="240" w:lineRule="auto"/>
        <w:rPr>
          <w:rFonts w:ascii="Arial" w:hAnsi="Arial" w:cs="Arial"/>
        </w:rPr>
      </w:pPr>
      <w:r w:rsidRPr="00F3168F">
        <w:rPr>
          <w:rFonts w:ascii="Arial" w:hAnsi="Arial" w:eastAsia="Times New Roman" w:cs="Arial"/>
        </w:rPr>
        <w:t xml:space="preserve">Class Location: </w:t>
      </w:r>
    </w:p>
    <w:p w:rsidRPr="00F3168F" w:rsidR="00596D89" w:rsidP="00F4636E" w:rsidRDefault="00D363F6" w14:paraId="6FEF1FAC" w14:textId="7B1E081D">
      <w:pPr>
        <w:spacing w:after="0" w:line="240" w:lineRule="auto"/>
        <w:rPr>
          <w:rFonts w:ascii="Arial" w:hAnsi="Arial" w:eastAsia="Times New Roman" w:cs="Arial"/>
        </w:rPr>
      </w:pPr>
      <w:r w:rsidRPr="00F3168F">
        <w:rPr>
          <w:rFonts w:ascii="Arial" w:hAnsi="Arial" w:eastAsia="Times New Roman" w:cs="Arial"/>
        </w:rPr>
        <w:t>Meeting Times: TBA</w:t>
      </w:r>
    </w:p>
    <w:p w:rsidR="00F4636E" w:rsidP="00F4636E" w:rsidRDefault="00F4636E" w14:paraId="7B6A0E80" w14:textId="77777777">
      <w:pPr>
        <w:spacing w:after="0" w:line="240" w:lineRule="auto"/>
        <w:rPr>
          <w:rFonts w:ascii="Arial" w:hAnsi="Arial" w:eastAsia="Times New Roman" w:cs="Arial"/>
          <w:b/>
          <w:sz w:val="28"/>
          <w:szCs w:val="28"/>
        </w:rPr>
      </w:pPr>
    </w:p>
    <w:p w:rsidRPr="008523BD" w:rsidR="00D363F6" w:rsidP="00F4636E" w:rsidRDefault="00D363F6" w14:paraId="54E72E11" w14:textId="07B665BF">
      <w:pPr>
        <w:spacing w:after="0" w:line="240" w:lineRule="auto"/>
        <w:rPr>
          <w:rFonts w:ascii="Arial" w:hAnsi="Arial" w:eastAsia="Times New Roman" w:cs="Arial"/>
        </w:rPr>
      </w:pPr>
      <w:r w:rsidRPr="008523BD">
        <w:rPr>
          <w:rFonts w:ascii="Arial" w:hAnsi="Arial" w:eastAsia="Times New Roman" w:cs="Arial"/>
          <w:b/>
        </w:rPr>
        <w:t>Prerequisites/Corequisites:</w:t>
      </w:r>
    </w:p>
    <w:p w:rsidR="00D363F6" w:rsidP="00F4636E" w:rsidRDefault="00D363F6" w14:paraId="43DF17D2" w14:textId="77777777">
      <w:pPr>
        <w:spacing w:after="0" w:line="240" w:lineRule="auto"/>
        <w:rPr>
          <w:rFonts w:ascii="Arial" w:hAnsi="Arial" w:eastAsia="Times New Roman" w:cs="Arial"/>
        </w:rPr>
      </w:pPr>
      <w:r w:rsidRPr="00F3168F">
        <w:rPr>
          <w:rFonts w:ascii="Arial" w:hAnsi="Arial" w:eastAsia="Times New Roman" w:cs="Arial"/>
        </w:rPr>
        <w:t>Admission to BSN program</w:t>
      </w:r>
    </w:p>
    <w:p w:rsidRPr="00F3168F" w:rsidR="00F4636E" w:rsidP="00F4636E" w:rsidRDefault="00F4636E" w14:paraId="5EDD7ADE" w14:textId="77777777">
      <w:pPr>
        <w:spacing w:after="0" w:line="240" w:lineRule="auto"/>
        <w:rPr>
          <w:rFonts w:ascii="Arial" w:hAnsi="Arial" w:eastAsia="Times New Roman" w:cs="Arial"/>
        </w:rPr>
      </w:pPr>
    </w:p>
    <w:p w:rsidRPr="00F3168F" w:rsidR="00D363F6" w:rsidP="00F4636E" w:rsidRDefault="00D363F6" w14:paraId="60A19E5E" w14:textId="77777777">
      <w:pPr>
        <w:pBdr>
          <w:top w:val="single" w:color="000000" w:sz="4" w:space="1"/>
        </w:pBdr>
        <w:spacing w:after="0" w:line="240" w:lineRule="auto"/>
        <w:rPr>
          <w:rFonts w:ascii="Arial" w:hAnsi="Arial" w:cs="Arial"/>
        </w:rPr>
      </w:pPr>
    </w:p>
    <w:p w:rsidRPr="008523BD" w:rsidR="00D363F6" w:rsidP="00F4636E" w:rsidRDefault="00D363F6" w14:paraId="06065C54" w14:textId="017B5F7A">
      <w:pPr>
        <w:spacing w:after="0" w:line="240" w:lineRule="auto"/>
        <w:rPr>
          <w:rFonts w:ascii="Arial" w:hAnsi="Arial" w:cs="Arial"/>
        </w:rPr>
      </w:pPr>
      <w:r w:rsidRPr="008523BD">
        <w:rPr>
          <w:rFonts w:ascii="Arial" w:hAnsi="Arial" w:eastAsia="Times New Roman" w:cs="Arial"/>
          <w:b/>
        </w:rPr>
        <w:t>Contact Information:</w:t>
      </w:r>
    </w:p>
    <w:p w:rsidRPr="00F3168F" w:rsidR="00D363F6" w:rsidP="00F4636E" w:rsidRDefault="00D363F6" w14:paraId="43D531F2" w14:textId="4428A0EC">
      <w:pPr>
        <w:spacing w:after="0" w:line="240" w:lineRule="auto"/>
        <w:rPr>
          <w:rFonts w:ascii="Arial" w:hAnsi="Arial" w:cs="Arial"/>
        </w:rPr>
      </w:pPr>
      <w:r w:rsidRPr="00F3168F">
        <w:rPr>
          <w:rFonts w:ascii="Arial" w:hAnsi="Arial" w:eastAsia="Times New Roman" w:cs="Arial"/>
        </w:rPr>
        <w:t xml:space="preserve">Faculty Name: </w:t>
      </w:r>
    </w:p>
    <w:p w:rsidRPr="00F3168F" w:rsidR="00D363F6" w:rsidP="00F4636E" w:rsidRDefault="00D363F6" w14:paraId="7F74E209" w14:textId="5F7985F1">
      <w:pPr>
        <w:spacing w:after="0" w:line="240" w:lineRule="auto"/>
        <w:rPr>
          <w:rFonts w:ascii="Arial" w:hAnsi="Arial" w:eastAsia="Times New Roman" w:cs="Arial"/>
        </w:rPr>
      </w:pPr>
      <w:r w:rsidRPr="00F3168F">
        <w:rPr>
          <w:rFonts w:ascii="Arial" w:hAnsi="Arial" w:eastAsia="Times New Roman" w:cs="Arial"/>
        </w:rPr>
        <w:t xml:space="preserve">Contact Information: </w:t>
      </w:r>
      <w:hyperlink r:id="rId10">
        <w:r w:rsidRPr="00F3168F">
          <w:rPr>
            <w:rFonts w:ascii="Arial" w:hAnsi="Arial" w:eastAsia="Times New Roman" w:cs="Arial"/>
            <w:color w:val="0563C1"/>
            <w:u w:val="single"/>
          </w:rPr>
          <w:t>Emailaddress@Email.com</w:t>
        </w:r>
      </w:hyperlink>
    </w:p>
    <w:p w:rsidRPr="00535C56" w:rsidR="00D363F6" w:rsidP="00F4636E" w:rsidRDefault="00D363F6" w14:paraId="0DC8A816" w14:textId="7CF5F88B">
      <w:pPr>
        <w:spacing w:after="0" w:line="240" w:lineRule="auto"/>
        <w:rPr>
          <w:rFonts w:ascii="Arial" w:hAnsi="Arial" w:eastAsia="Times New Roman" w:cs="Arial"/>
        </w:rPr>
      </w:pPr>
      <w:r w:rsidRPr="00F3168F">
        <w:rPr>
          <w:rFonts w:ascii="Arial" w:hAnsi="Arial" w:eastAsia="Times New Roman" w:cs="Arial"/>
        </w:rPr>
        <w:t>Course Site: http://www.examplewebisteuniversity.edu/</w:t>
      </w:r>
    </w:p>
    <w:p w:rsidR="00F4636E" w:rsidP="00F4636E" w:rsidRDefault="00F4636E" w14:paraId="58C6D785" w14:textId="77777777">
      <w:pPr>
        <w:spacing w:after="0" w:line="240" w:lineRule="auto"/>
        <w:rPr>
          <w:rFonts w:ascii="Arial" w:hAnsi="Arial" w:eastAsia="Times New Roman" w:cs="Arial"/>
          <w:b/>
          <w:bCs/>
        </w:rPr>
      </w:pPr>
    </w:p>
    <w:p w:rsidRPr="00F3168F" w:rsidR="00D363F6" w:rsidP="00F4636E" w:rsidRDefault="00D30A0E" w14:paraId="65E4FC00" w14:textId="71BF73B5">
      <w:pPr>
        <w:spacing w:after="0" w:line="240" w:lineRule="auto"/>
        <w:rPr>
          <w:rFonts w:ascii="Arial" w:hAnsi="Arial" w:eastAsia="Times New Roman" w:cs="Arial"/>
          <w:b/>
          <w:bCs/>
        </w:rPr>
      </w:pPr>
      <w:r w:rsidRPr="54DF4FB4">
        <w:rPr>
          <w:rFonts w:ascii="Arial" w:hAnsi="Arial" w:eastAsia="Times New Roman" w:cs="Arial"/>
          <w:b/>
          <w:bCs/>
        </w:rPr>
        <w:t>E</w:t>
      </w:r>
      <w:r w:rsidRPr="54DF4FB4" w:rsidR="00280FA0">
        <w:rPr>
          <w:rFonts w:ascii="Arial" w:hAnsi="Arial" w:eastAsia="Times New Roman" w:cs="Arial"/>
          <w:b/>
          <w:bCs/>
        </w:rPr>
        <w:t>lsevier</w:t>
      </w:r>
      <w:r w:rsidRPr="54DF4FB4" w:rsidR="00D363F6">
        <w:rPr>
          <w:rFonts w:ascii="Arial" w:hAnsi="Arial" w:eastAsia="Times New Roman" w:cs="Arial"/>
          <w:b/>
          <w:bCs/>
        </w:rPr>
        <w:t xml:space="preserve"> Support Center:</w:t>
      </w:r>
    </w:p>
    <w:p w:rsidR="00D363F6" w:rsidP="00F4636E" w:rsidRDefault="00D363F6" w14:paraId="10C831ED" w14:textId="142C56E2">
      <w:pPr>
        <w:spacing w:after="0" w:line="240" w:lineRule="auto"/>
        <w:rPr>
          <w:rFonts w:ascii="Arial" w:hAnsi="Arial" w:eastAsia="Times New Roman" w:cs="Arial"/>
        </w:rPr>
      </w:pPr>
      <w:r w:rsidRPr="54DF4FB4">
        <w:rPr>
          <w:rFonts w:ascii="Arial" w:hAnsi="Arial" w:eastAsia="Times New Roman" w:cs="Arial"/>
        </w:rPr>
        <w:t xml:space="preserve">If at any time you have any questions or encounter any technical issues regarding the </w:t>
      </w:r>
      <w:r w:rsidRPr="54DF4FB4" w:rsidR="002A3707">
        <w:rPr>
          <w:rFonts w:ascii="Arial" w:hAnsi="Arial" w:eastAsia="Times New Roman" w:cs="Arial"/>
        </w:rPr>
        <w:t xml:space="preserve">Vantage </w:t>
      </w:r>
      <w:r w:rsidRPr="54DF4FB4" w:rsidR="009F258E">
        <w:rPr>
          <w:rFonts w:ascii="Arial" w:hAnsi="Arial" w:eastAsia="Times New Roman" w:cs="Arial"/>
        </w:rPr>
        <w:t>Sherpath</w:t>
      </w:r>
      <w:r w:rsidRPr="54DF4FB4" w:rsidR="002A3707">
        <w:rPr>
          <w:rFonts w:ascii="Arial" w:hAnsi="Arial" w:eastAsia="Times New Roman" w:cs="Arial"/>
        </w:rPr>
        <w:t xml:space="preserve"> experience</w:t>
      </w:r>
      <w:r w:rsidRPr="54DF4FB4">
        <w:rPr>
          <w:rFonts w:ascii="Arial" w:hAnsi="Arial" w:eastAsia="Times New Roman" w:cs="Arial"/>
        </w:rPr>
        <w:t xml:space="preserve">, please contact </w:t>
      </w:r>
      <w:r w:rsidRPr="54DF4FB4" w:rsidR="002A3707">
        <w:rPr>
          <w:rFonts w:ascii="Arial" w:hAnsi="Arial" w:eastAsia="Times New Roman" w:cs="Arial"/>
        </w:rPr>
        <w:t xml:space="preserve">support </w:t>
      </w:r>
      <w:r w:rsidRPr="54DF4FB4">
        <w:rPr>
          <w:rFonts w:ascii="Arial" w:hAnsi="Arial" w:eastAsia="Times New Roman" w:cs="Arial"/>
        </w:rPr>
        <w:t xml:space="preserve">specialists by visiting </w:t>
      </w:r>
      <w:hyperlink r:id="rId11">
        <w:r w:rsidRPr="54DF4FB4">
          <w:rPr>
            <w:rStyle w:val="Hyperlink"/>
            <w:rFonts w:ascii="Arial" w:hAnsi="Arial" w:eastAsia="Times New Roman" w:cs="Arial"/>
          </w:rPr>
          <w:t>https://service.elsevier.com/app/home/supporthub/shadow-health/</w:t>
        </w:r>
      </w:hyperlink>
      <w:r w:rsidRPr="54DF4FB4">
        <w:rPr>
          <w:rFonts w:ascii="Arial" w:hAnsi="Arial" w:eastAsia="Times New Roman" w:cs="Arial"/>
        </w:rPr>
        <w:t xml:space="preserve">. You may also email directly at </w:t>
      </w:r>
      <w:hyperlink r:id="rId12">
        <w:r w:rsidRPr="54DF4FB4">
          <w:rPr>
            <w:rStyle w:val="Hyperlink"/>
            <w:rFonts w:ascii="Arial" w:hAnsi="Arial" w:eastAsia="Times New Roman" w:cs="Arial"/>
          </w:rPr>
          <w:t>nhpsupport@elesvier.com</w:t>
        </w:r>
      </w:hyperlink>
      <w:r w:rsidRPr="54DF4FB4">
        <w:rPr>
          <w:rFonts w:ascii="Arial" w:hAnsi="Arial" w:eastAsia="Times New Roman" w:cs="Arial"/>
        </w:rPr>
        <w:t xml:space="preserve"> at any time or by calling </w:t>
      </w:r>
      <w:hyperlink r:id="rId13">
        <w:r w:rsidRPr="54DF4FB4">
          <w:rPr>
            <w:rStyle w:val="Hyperlink"/>
            <w:rFonts w:ascii="Arial" w:hAnsi="Arial" w:eastAsia="Times New Roman" w:cs="Arial"/>
          </w:rPr>
          <w:t>800.222-9570</w:t>
        </w:r>
      </w:hyperlink>
      <w:r w:rsidRPr="54DF4FB4">
        <w:rPr>
          <w:rFonts w:ascii="Arial" w:hAnsi="Arial" w:eastAsia="Times New Roman" w:cs="Arial"/>
        </w:rPr>
        <w:t>.</w:t>
      </w:r>
    </w:p>
    <w:p w:rsidRPr="00BD0B55" w:rsidR="00F4636E" w:rsidP="00F4636E" w:rsidRDefault="00F4636E" w14:paraId="20A271E9" w14:textId="77777777">
      <w:pPr>
        <w:spacing w:after="0" w:line="240" w:lineRule="auto"/>
        <w:rPr>
          <w:rFonts w:ascii="Arial" w:hAnsi="Arial" w:eastAsia="Times New Roman" w:cs="Arial"/>
        </w:rPr>
      </w:pPr>
    </w:p>
    <w:p w:rsidRPr="00F3168F" w:rsidR="00D363F6" w:rsidP="00F4636E" w:rsidRDefault="00D363F6" w14:paraId="6B2FF848" w14:textId="77777777">
      <w:pPr>
        <w:pBdr>
          <w:top w:val="single" w:color="000000" w:sz="4" w:space="1"/>
        </w:pBdr>
        <w:spacing w:after="0" w:line="240" w:lineRule="auto"/>
        <w:rPr>
          <w:rFonts w:ascii="Arial" w:hAnsi="Arial" w:cs="Arial"/>
        </w:rPr>
      </w:pPr>
    </w:p>
    <w:p w:rsidR="008523BD" w:rsidP="550F7A08" w:rsidRDefault="008523BD" w14:paraId="465A0923" w14:textId="458078C3">
      <w:pPr>
        <w:pStyle w:val="Normal"/>
        <w:rPr>
          <w:rFonts w:ascii="Arial" w:hAnsi="Arial" w:eastAsia="Arial" w:cs="Arial"/>
          <w:color w:val="000000" w:themeColor="text1"/>
        </w:rPr>
      </w:pPr>
      <w:r w:rsidRPr="550F7A08" w:rsidR="008523BD">
        <w:rPr>
          <w:rFonts w:ascii="Arial" w:hAnsi="Arial" w:eastAsia="Arial" w:cs="Arial"/>
          <w:b w:val="1"/>
          <w:bCs w:val="1"/>
          <w:color w:val="000000" w:themeColor="text1" w:themeTint="FF" w:themeShade="FF"/>
          <w:sz w:val="24"/>
          <w:szCs w:val="24"/>
        </w:rPr>
        <w:t>Course Description:</w:t>
      </w:r>
      <w:r w:rsidRPr="550F7A08" w:rsidR="008523BD">
        <w:rPr>
          <w:rFonts w:ascii="Arial" w:hAnsi="Arial" w:eastAsia="Arial" w:cs="Arial"/>
          <w:color w:val="000000" w:themeColor="text1" w:themeTint="FF" w:themeShade="FF"/>
        </w:rPr>
        <w:t xml:space="preserve"> </w:t>
      </w:r>
      <w:r w:rsidRPr="550F7A08" w:rsidR="5BC463C5">
        <w:rPr>
          <w:rFonts w:ascii="Arial" w:hAnsi="Arial" w:eastAsia="Arial" w:cs="Arial"/>
          <w:noProof w:val="0"/>
          <w:color w:val="000000" w:themeColor="text1" w:themeTint="FF" w:themeShade="FF"/>
          <w:sz w:val="22"/>
          <w:szCs w:val="22"/>
          <w:lang w:val="en-US"/>
        </w:rPr>
        <w:t>This course will allow students to apply nursing education theories and clinical knowledge acquired during coursework to complete a scholarly project.  The focus of this course will also be on preparing for and passing the NCLEX exam.</w:t>
      </w:r>
    </w:p>
    <w:p w:rsidR="008523BD" w:rsidP="008523BD" w:rsidRDefault="008523BD" w14:paraId="071D6C9E" w14:textId="77777777">
      <w:pPr>
        <w:rPr>
          <w:rFonts w:ascii="Arial" w:hAnsi="Arial" w:eastAsia="Arial" w:cs="Arial"/>
          <w:color w:val="000000" w:themeColor="text1"/>
          <w:sz w:val="24"/>
          <w:szCs w:val="24"/>
        </w:rPr>
      </w:pPr>
      <w:r w:rsidRPr="6CA1ED49">
        <w:rPr>
          <w:rFonts w:ascii="Arial" w:hAnsi="Arial" w:eastAsia="Arial" w:cs="Arial"/>
          <w:b/>
          <w:bCs/>
          <w:color w:val="000000" w:themeColor="text1"/>
          <w:sz w:val="24"/>
          <w:szCs w:val="24"/>
        </w:rPr>
        <w:t>Learning Objectives:</w:t>
      </w:r>
    </w:p>
    <w:p w:rsidR="008523BD" w:rsidP="008523BD" w:rsidRDefault="008523BD" w14:paraId="0EDCA844" w14:textId="77777777">
      <w:pPr>
        <w:rPr>
          <w:rFonts w:ascii="Arial" w:hAnsi="Arial" w:eastAsia="Arial" w:cs="Arial"/>
          <w:color w:val="000000" w:themeColor="text1"/>
        </w:rPr>
      </w:pPr>
      <w:r w:rsidRPr="6CA1ED49">
        <w:rPr>
          <w:rFonts w:ascii="Arial" w:hAnsi="Arial" w:eastAsia="Arial" w:cs="Arial"/>
          <w:color w:val="000000" w:themeColor="text1"/>
        </w:rPr>
        <w:t>Upon completion of this course, the student will be able to:</w:t>
      </w:r>
    </w:p>
    <w:p w:rsidR="008523BD" w:rsidP="008523BD" w:rsidRDefault="008523BD" w14:paraId="422FFB64" w14:textId="77777777">
      <w:pPr>
        <w:pStyle w:val="ListParagraph"/>
        <w:numPr>
          <w:ilvl w:val="0"/>
          <w:numId w:val="7"/>
        </w:numPr>
        <w:spacing w:after="0" w:line="240" w:lineRule="auto"/>
        <w:rPr>
          <w:rFonts w:ascii="Arial" w:hAnsi="Arial" w:eastAsia="Arial" w:cs="Arial"/>
          <w:color w:val="000000" w:themeColor="text1"/>
        </w:rPr>
      </w:pPr>
      <w:r w:rsidRPr="6CA1ED49">
        <w:rPr>
          <w:rFonts w:ascii="Arial" w:hAnsi="Arial" w:eastAsia="Arial" w:cs="Arial"/>
          <w:color w:val="000000" w:themeColor="text1"/>
        </w:rPr>
        <w:t>Integrate general and nursing education, knowledge, and skills into professional practice.</w:t>
      </w:r>
    </w:p>
    <w:p w:rsidR="008523BD" w:rsidP="008523BD" w:rsidRDefault="008523BD" w14:paraId="45CBF821" w14:textId="77777777">
      <w:pPr>
        <w:pStyle w:val="ListParagraph"/>
        <w:numPr>
          <w:ilvl w:val="0"/>
          <w:numId w:val="7"/>
        </w:numPr>
        <w:spacing w:after="0" w:line="240" w:lineRule="auto"/>
        <w:rPr>
          <w:rFonts w:ascii="Arial" w:hAnsi="Arial" w:eastAsia="Arial" w:cs="Arial"/>
          <w:color w:val="000000" w:themeColor="text1"/>
        </w:rPr>
      </w:pPr>
      <w:r w:rsidRPr="6CA1ED49">
        <w:rPr>
          <w:rFonts w:ascii="Arial" w:hAnsi="Arial" w:eastAsia="Arial" w:cs="Arial"/>
          <w:color w:val="000000" w:themeColor="text1"/>
        </w:rPr>
        <w:t>Analyze healthcare issues impacting the healthcare system and professional nursing practice.</w:t>
      </w:r>
    </w:p>
    <w:p w:rsidR="008523BD" w:rsidP="008523BD" w:rsidRDefault="008523BD" w14:paraId="3CFAEACC" w14:textId="72BB02B8">
      <w:pPr>
        <w:pStyle w:val="ListParagraph"/>
        <w:numPr>
          <w:ilvl w:val="0"/>
          <w:numId w:val="7"/>
        </w:numPr>
        <w:spacing w:after="0" w:line="240" w:lineRule="auto"/>
        <w:rPr>
          <w:rFonts w:ascii="Arial" w:hAnsi="Arial" w:eastAsia="Arial" w:cs="Arial"/>
          <w:color w:val="000000" w:themeColor="text1"/>
        </w:rPr>
      </w:pPr>
      <w:r w:rsidRPr="6CA1ED49">
        <w:rPr>
          <w:rFonts w:ascii="Arial" w:hAnsi="Arial" w:eastAsia="Arial" w:cs="Arial"/>
          <w:color w:val="000000" w:themeColor="text1"/>
        </w:rPr>
        <w:t xml:space="preserve">Demonstrate content knowledge necessary to </w:t>
      </w:r>
      <w:r w:rsidRPr="0E7155B1">
        <w:rPr>
          <w:rFonts w:ascii="Arial" w:hAnsi="Arial" w:eastAsia="Arial" w:cs="Arial"/>
          <w:color w:val="000000" w:themeColor="text1"/>
        </w:rPr>
        <w:t>successfully</w:t>
      </w:r>
      <w:r w:rsidRPr="6CA1ED49">
        <w:rPr>
          <w:rFonts w:ascii="Arial" w:hAnsi="Arial" w:eastAsia="Arial" w:cs="Arial"/>
          <w:color w:val="000000" w:themeColor="text1"/>
        </w:rPr>
        <w:t xml:space="preserve"> complete the HESI exam.</w:t>
      </w:r>
    </w:p>
    <w:p w:rsidR="008523BD" w:rsidP="008523BD" w:rsidRDefault="008523BD" w14:paraId="010E61AA" w14:textId="77777777">
      <w:pPr>
        <w:pStyle w:val="ListParagraph"/>
        <w:numPr>
          <w:ilvl w:val="0"/>
          <w:numId w:val="7"/>
        </w:numPr>
        <w:spacing w:after="0" w:line="240" w:lineRule="auto"/>
        <w:rPr>
          <w:rFonts w:ascii="Arial" w:hAnsi="Arial" w:eastAsia="Arial" w:cs="Arial"/>
          <w:color w:val="000000" w:themeColor="text1"/>
        </w:rPr>
      </w:pPr>
      <w:r w:rsidRPr="6CA1ED49">
        <w:rPr>
          <w:rFonts w:ascii="Arial" w:hAnsi="Arial" w:eastAsia="Arial" w:cs="Arial"/>
          <w:color w:val="000000" w:themeColor="text1"/>
        </w:rPr>
        <w:t>Demonstrate professional standards of moral, ethical, and legal conduct.</w:t>
      </w:r>
    </w:p>
    <w:p w:rsidR="008523BD" w:rsidP="008523BD" w:rsidRDefault="008523BD" w14:paraId="1FC56A29" w14:textId="34318CC7">
      <w:pPr>
        <w:pStyle w:val="ListParagraph"/>
        <w:numPr>
          <w:ilvl w:val="0"/>
          <w:numId w:val="7"/>
        </w:numPr>
        <w:spacing w:after="0" w:line="240" w:lineRule="auto"/>
        <w:rPr>
          <w:rFonts w:ascii="Arial" w:hAnsi="Arial" w:eastAsia="Arial" w:cs="Arial"/>
          <w:color w:val="000000" w:themeColor="text1"/>
        </w:rPr>
      </w:pPr>
      <w:r w:rsidRPr="6CA1ED49">
        <w:rPr>
          <w:rFonts w:ascii="Arial" w:hAnsi="Arial" w:eastAsia="Arial" w:cs="Arial"/>
          <w:color w:val="000000" w:themeColor="text1"/>
        </w:rPr>
        <w:t>Examine HESI test results and successfully fill knowledge gaps through remediation.</w:t>
      </w:r>
    </w:p>
    <w:p w:rsidR="00662986" w:rsidP="00F4636E" w:rsidRDefault="00662986" w14:paraId="694B43CA" w14:textId="77777777">
      <w:pPr>
        <w:pBdr>
          <w:top w:val="nil"/>
          <w:left w:val="nil"/>
          <w:bottom w:val="nil"/>
          <w:right w:val="nil"/>
          <w:between w:val="nil"/>
        </w:pBdr>
        <w:spacing w:after="0" w:line="240" w:lineRule="auto"/>
        <w:contextualSpacing/>
        <w:rPr>
          <w:rFonts w:ascii="Arial" w:hAnsi="Arial" w:eastAsia="Times New Roman" w:cs="Arial"/>
          <w:color w:val="000000"/>
        </w:rPr>
      </w:pPr>
    </w:p>
    <w:p w:rsidRPr="002B3F39" w:rsidR="00662986" w:rsidP="00F4636E" w:rsidRDefault="00662986" w14:paraId="10195D45" w14:textId="77777777">
      <w:pPr>
        <w:widowControl w:val="0"/>
        <w:spacing w:after="0" w:line="240" w:lineRule="auto"/>
        <w:rPr>
          <w:rFonts w:ascii="Arial" w:hAnsi="Arial" w:eastAsia="Times New Roman" w:cs="Arial"/>
          <w:b/>
          <w:color w:val="000000"/>
        </w:rPr>
      </w:pPr>
      <w:r w:rsidRPr="002B3F39">
        <w:rPr>
          <w:rFonts w:ascii="Arial" w:hAnsi="Arial" w:eastAsia="Times New Roman" w:cs="Arial"/>
          <w:b/>
          <w:color w:val="000000"/>
        </w:rPr>
        <w:t>Participation:</w:t>
      </w:r>
    </w:p>
    <w:p w:rsidRPr="002B3F39" w:rsidR="00662986" w:rsidP="00F4636E" w:rsidRDefault="00662986" w14:paraId="381BDBB6" w14:textId="5628DD17">
      <w:pPr>
        <w:spacing w:after="0" w:line="240" w:lineRule="auto"/>
        <w:rPr>
          <w:rFonts w:ascii="Arial" w:hAnsi="Arial" w:eastAsia="Times New Roman" w:cs="Arial"/>
          <w:color w:val="000000"/>
        </w:rPr>
      </w:pPr>
      <w:r w:rsidRPr="002B3F39">
        <w:rPr>
          <w:rFonts w:ascii="Arial" w:hAnsi="Arial" w:eastAsia="Times New Roman" w:cs="Arial"/>
          <w:color w:val="000000"/>
        </w:rPr>
        <w:t xml:space="preserve">Active class participation is expected in this course. Your instructor will keep track of attendance and your level of participation in the lecture and lab components of the course. Active class participation is crucial to maintaining </w:t>
      </w:r>
      <w:r w:rsidR="00F4636E">
        <w:rPr>
          <w:rFonts w:ascii="Arial" w:hAnsi="Arial" w:eastAsia="Times New Roman" w:cs="Arial"/>
          <w:color w:val="000000"/>
        </w:rPr>
        <w:t>a</w:t>
      </w:r>
      <w:r w:rsidRPr="002B3F39">
        <w:rPr>
          <w:rFonts w:ascii="Arial" w:hAnsi="Arial" w:eastAsia="Times New Roman" w:cs="Arial"/>
          <w:color w:val="000000"/>
        </w:rPr>
        <w:t xml:space="preserve"> positive learning environment </w:t>
      </w:r>
      <w:r w:rsidR="00F4636E">
        <w:rPr>
          <w:rFonts w:ascii="Arial" w:hAnsi="Arial" w:eastAsia="Times New Roman" w:cs="Arial"/>
          <w:color w:val="000000"/>
        </w:rPr>
        <w:t>in</w:t>
      </w:r>
      <w:r w:rsidRPr="002B3F39">
        <w:rPr>
          <w:rFonts w:ascii="Arial" w:hAnsi="Arial" w:eastAsia="Times New Roman" w:cs="Arial"/>
          <w:color w:val="000000"/>
        </w:rPr>
        <w:t xml:space="preserve"> the classroom and reflects upon your commitment to the disposition expected of a developing nurse. Components of active class participation include, but are not limited to the following:</w:t>
      </w:r>
    </w:p>
    <w:p w:rsidRPr="00F3168F" w:rsidR="00662986" w:rsidP="00F4636E" w:rsidRDefault="00662986" w14:paraId="1FC89F13" w14:textId="77777777">
      <w:pPr>
        <w:numPr>
          <w:ilvl w:val="0"/>
          <w:numId w:val="1"/>
        </w:numPr>
        <w:pBdr>
          <w:top w:val="nil"/>
          <w:left w:val="nil"/>
          <w:bottom w:val="nil"/>
          <w:right w:val="nil"/>
          <w:between w:val="nil"/>
        </w:pBdr>
        <w:spacing w:after="0" w:line="240" w:lineRule="auto"/>
        <w:contextualSpacing/>
        <w:rPr>
          <w:rFonts w:ascii="Arial" w:hAnsi="Arial" w:cs="Arial"/>
          <w:color w:val="000000"/>
        </w:rPr>
      </w:pPr>
      <w:r w:rsidRPr="00F3168F">
        <w:rPr>
          <w:rFonts w:ascii="Arial" w:hAnsi="Arial" w:eastAsia="Times New Roman" w:cs="Arial"/>
          <w:color w:val="000000"/>
        </w:rPr>
        <w:t>Attendance and punctuality for lecture and lab sessions</w:t>
      </w:r>
    </w:p>
    <w:p w:rsidRPr="00F3168F" w:rsidR="00662986" w:rsidP="00F4636E" w:rsidRDefault="00662986" w14:paraId="6E8B5A17" w14:textId="77777777">
      <w:pPr>
        <w:numPr>
          <w:ilvl w:val="0"/>
          <w:numId w:val="1"/>
        </w:numPr>
        <w:pBdr>
          <w:top w:val="nil"/>
          <w:left w:val="nil"/>
          <w:bottom w:val="nil"/>
          <w:right w:val="nil"/>
          <w:between w:val="nil"/>
        </w:pBdr>
        <w:spacing w:after="0" w:line="240" w:lineRule="auto"/>
        <w:contextualSpacing/>
        <w:rPr>
          <w:rFonts w:ascii="Arial" w:hAnsi="Arial" w:cs="Arial"/>
          <w:color w:val="000000"/>
        </w:rPr>
      </w:pPr>
      <w:r w:rsidRPr="68FFC6B1" w:rsidR="00662986">
        <w:rPr>
          <w:rFonts w:ascii="Arial" w:hAnsi="Arial" w:eastAsia="Times New Roman" w:cs="Arial"/>
          <w:color w:val="000000" w:themeColor="text1" w:themeTint="FF" w:themeShade="FF"/>
        </w:rPr>
        <w:t>Completion of submissions by the due date (points will be deducted from participation for late work)</w:t>
      </w:r>
    </w:p>
    <w:p w:rsidRPr="00F3168F" w:rsidR="00F0757B" w:rsidP="4EE4D745" w:rsidRDefault="00F0757B" w14:paraId="7F0CE44E" w14:textId="72744436">
      <w:pPr>
        <w:pStyle w:val="ListParagraph"/>
        <w:numPr>
          <w:ilvl w:val="0"/>
          <w:numId w:val="1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40" w:lineRule="auto"/>
        <w:ind w:right="0"/>
        <w:contextualSpacing/>
        <w:jc w:val="left"/>
        <w:rPr>
          <w:rFonts w:ascii="Arial" w:hAnsi="Arial" w:eastAsia="Times New Roman" w:cs="Arial"/>
          <w:color w:val="000000" w:themeColor="text1" w:themeTint="FF" w:themeShade="FF"/>
        </w:rPr>
      </w:pPr>
      <w:r w:rsidRPr="4EE4D745" w:rsidR="1FBD11B4">
        <w:rPr>
          <w:rFonts w:ascii="Arial" w:hAnsi="Arial" w:eastAsia="Times New Roman" w:cs="Arial"/>
          <w:color w:val="000000" w:themeColor="text1" w:themeTint="FF" w:themeShade="FF"/>
        </w:rPr>
        <w:t xml:space="preserve">Engaging with your </w:t>
      </w:r>
      <w:r w:rsidRPr="4EE4D745" w:rsidR="4DCD68AE">
        <w:rPr>
          <w:rFonts w:ascii="Arial" w:hAnsi="Arial" w:eastAsia="Times New Roman" w:cs="Arial"/>
          <w:color w:val="000000" w:themeColor="text1" w:themeTint="FF" w:themeShade="FF"/>
        </w:rPr>
        <w:t>HESI Compass Coach</w:t>
      </w:r>
      <w:r w:rsidRPr="4EE4D745" w:rsidR="1FBD11B4">
        <w:rPr>
          <w:rFonts w:ascii="Arial" w:hAnsi="Arial" w:eastAsia="Times New Roman" w:cs="Arial"/>
          <w:color w:val="000000" w:themeColor="text1" w:themeTint="FF" w:themeShade="FF"/>
        </w:rPr>
        <w:t xml:space="preserve"> on a weekly basis is important to your success in this course.</w:t>
      </w:r>
      <w:r w:rsidRPr="4EE4D745" w:rsidR="1FBD11B4">
        <w:rPr>
          <w:rFonts w:ascii="Arial" w:hAnsi="Arial" w:eastAsia="Times New Roman" w:cs="Arial"/>
          <w:color w:val="000000" w:themeColor="text1" w:themeTint="FF" w:themeShade="FF"/>
        </w:rPr>
        <w:t xml:space="preserve">  </w:t>
      </w:r>
      <w:r w:rsidRPr="4EE4D745" w:rsidR="1FBD11B4">
        <w:rPr>
          <w:rFonts w:ascii="Arial" w:hAnsi="Arial" w:eastAsia="Times New Roman" w:cs="Arial"/>
          <w:color w:val="000000" w:themeColor="text1" w:themeTint="FF" w:themeShade="FF"/>
        </w:rPr>
        <w:t xml:space="preserve">It </w:t>
      </w:r>
      <w:r w:rsidRPr="4EE4D745" w:rsidR="1FBD11B4">
        <w:rPr>
          <w:rFonts w:ascii="Arial" w:hAnsi="Arial" w:eastAsia="Times New Roman" w:cs="Arial"/>
          <w:color w:val="000000" w:themeColor="text1" w:themeTint="FF" w:themeShade="FF"/>
        </w:rPr>
        <w:t>is</w:t>
      </w:r>
      <w:r w:rsidRPr="4EE4D745" w:rsidR="1FBD11B4">
        <w:rPr>
          <w:rFonts w:ascii="Arial" w:hAnsi="Arial" w:eastAsia="Times New Roman" w:cs="Arial"/>
          <w:color w:val="000000" w:themeColor="text1" w:themeTint="FF" w:themeShade="FF"/>
        </w:rPr>
        <w:t xml:space="preserve"> required that you participate in discussions on Slack as well as</w:t>
      </w:r>
      <w:r w:rsidRPr="4EE4D745" w:rsidR="00E1ECB1">
        <w:rPr>
          <w:rFonts w:ascii="Arial" w:hAnsi="Arial" w:eastAsia="Times New Roman" w:cs="Arial"/>
          <w:color w:val="000000" w:themeColor="text1" w:themeTint="FF" w:themeShade="FF"/>
        </w:rPr>
        <w:t xml:space="preserve"> </w:t>
      </w:r>
      <w:r w:rsidRPr="4EE4D745" w:rsidR="1FBD11B4">
        <w:rPr>
          <w:rFonts w:ascii="Arial" w:hAnsi="Arial" w:eastAsia="Times New Roman" w:cs="Arial"/>
          <w:color w:val="000000" w:themeColor="text1" w:themeTint="FF" w:themeShade="FF"/>
        </w:rPr>
        <w:t xml:space="preserve">communicate with HESI Compass Coach via Direct Message when </w:t>
      </w:r>
      <w:r w:rsidRPr="4EE4D745" w:rsidR="05E00B55">
        <w:rPr>
          <w:rFonts w:ascii="Arial" w:hAnsi="Arial" w:eastAsia="Times New Roman" w:cs="Arial"/>
          <w:color w:val="000000" w:themeColor="text1" w:themeTint="FF" w:themeShade="FF"/>
        </w:rPr>
        <w:t>necessary.</w:t>
      </w:r>
    </w:p>
    <w:p w:rsidRPr="00F3168F" w:rsidR="00F0757B" w:rsidP="68FFC6B1" w:rsidRDefault="00F0757B" w14:paraId="1D7FEBCB" w14:textId="242CBC0A">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0"/>
        <w:contextualSpacing/>
        <w:rPr>
          <w:rFonts w:ascii="Arial" w:hAnsi="Arial" w:eastAsia="Times New Roman" w:cs="Arial"/>
        </w:rPr>
      </w:pPr>
    </w:p>
    <w:p w:rsidRPr="00F3168F" w:rsidR="00F0757B" w:rsidP="00F0757B" w:rsidRDefault="00F0757B" w14:paraId="4F8589D6" w14:textId="77777777">
      <w:pPr>
        <w:pBdr>
          <w:top w:val="single" w:color="000000" w:sz="4" w:space="1"/>
        </w:pBdr>
        <w:spacing w:after="0" w:line="240" w:lineRule="auto"/>
        <w:rPr>
          <w:rFonts w:ascii="Arial" w:hAnsi="Arial" w:cs="Arial"/>
        </w:rPr>
      </w:pPr>
    </w:p>
    <w:p w:rsidRPr="008523BD" w:rsidR="00D363F6" w:rsidP="00F0757B" w:rsidRDefault="00F0757B" w14:paraId="61D857B0" w14:textId="1F046E87">
      <w:pPr>
        <w:rPr>
          <w:rFonts w:ascii="Arial" w:hAnsi="Arial" w:eastAsia="Times New Roman" w:cs="Arial"/>
          <w:b/>
        </w:rPr>
      </w:pPr>
      <w:r>
        <w:rPr>
          <w:rFonts w:ascii="Arial" w:hAnsi="Arial" w:eastAsia="Times New Roman" w:cs="Arial"/>
          <w:b/>
          <w:sz w:val="28"/>
          <w:szCs w:val="28"/>
        </w:rPr>
        <w:br w:type="page"/>
      </w:r>
      <w:r w:rsidRPr="008523BD" w:rsidR="00D363F6">
        <w:rPr>
          <w:rFonts w:ascii="Arial" w:hAnsi="Arial" w:eastAsia="Times New Roman" w:cs="Arial"/>
          <w:b/>
        </w:rPr>
        <w:t>Required Materials:</w:t>
      </w:r>
    </w:p>
    <w:p w:rsidR="008523BD" w:rsidP="008523BD" w:rsidRDefault="008523BD" w14:paraId="6F9A5B49" w14:textId="77777777">
      <w:pPr>
        <w:spacing w:after="0" w:line="240" w:lineRule="auto"/>
        <w:contextualSpacing/>
        <w:rPr>
          <w:rFonts w:ascii="Arial" w:hAnsi="Arial" w:eastAsia="Arial" w:cs="Arial"/>
          <w:color w:val="212121"/>
        </w:rPr>
      </w:pPr>
      <w:r w:rsidRPr="6CA1ED49">
        <w:rPr>
          <w:rFonts w:ascii="Arial" w:hAnsi="Arial" w:eastAsia="Arial" w:cs="Arial"/>
          <w:color w:val="212121"/>
        </w:rPr>
        <w:t>HESI Live Review Workbook for the NCLEX-RN Exam 8</w:t>
      </w:r>
      <w:r w:rsidRPr="6CA1ED49">
        <w:rPr>
          <w:rFonts w:ascii="Arial" w:hAnsi="Arial" w:eastAsia="Arial" w:cs="Arial"/>
          <w:color w:val="212121"/>
          <w:vertAlign w:val="superscript"/>
        </w:rPr>
        <w:t>th</w:t>
      </w:r>
      <w:r w:rsidRPr="6CA1ED49">
        <w:rPr>
          <w:rFonts w:ascii="Arial" w:hAnsi="Arial" w:eastAsia="Arial" w:cs="Arial"/>
          <w:color w:val="212121"/>
        </w:rPr>
        <w:t xml:space="preserve"> Edition – ISBN 9780323792844</w:t>
      </w:r>
    </w:p>
    <w:p w:rsidR="008523BD" w:rsidP="008523BD" w:rsidRDefault="008523BD" w14:paraId="0FACE49A" w14:textId="77777777">
      <w:pPr>
        <w:spacing w:after="0" w:line="240" w:lineRule="auto"/>
        <w:contextualSpacing/>
        <w:rPr>
          <w:rFonts w:ascii="Arial" w:hAnsi="Arial" w:eastAsia="Arial" w:cs="Arial"/>
          <w:color w:val="000000" w:themeColor="text1"/>
        </w:rPr>
      </w:pPr>
      <w:r w:rsidRPr="550F7A08" w:rsidR="008523BD">
        <w:rPr>
          <w:rFonts w:ascii="Arial" w:hAnsi="Arial" w:eastAsia="Arial" w:cs="Arial"/>
          <w:color w:val="212121"/>
        </w:rPr>
        <w:t>Elsevier Adaptive Quizzing for the NCLEX-RN Exam, 4</w:t>
      </w:r>
      <w:r w:rsidRPr="550F7A08" w:rsidR="008523BD">
        <w:rPr>
          <w:rFonts w:ascii="Arial" w:hAnsi="Arial" w:eastAsia="Arial" w:cs="Arial"/>
          <w:color w:val="212121"/>
          <w:vertAlign w:val="superscript"/>
        </w:rPr>
        <w:t>th</w:t>
      </w:r>
      <w:r w:rsidRPr="550F7A08" w:rsidR="008523BD">
        <w:rPr>
          <w:rFonts w:ascii="Arial" w:hAnsi="Arial" w:eastAsia="Arial" w:cs="Arial"/>
          <w:color w:val="212121"/>
        </w:rPr>
        <w:t xml:space="preserve"> Edition ISBN 9780323882330</w:t>
      </w:r>
    </w:p>
    <w:p w:rsidR="0740057A" w:rsidP="550F7A08" w:rsidRDefault="0740057A" w14:paraId="048C5493" w14:textId="312BCC3F">
      <w:pPr>
        <w:spacing w:after="0" w:line="240" w:lineRule="auto"/>
        <w:contextualSpacing/>
        <w:rPr>
          <w:rFonts w:ascii="Arial" w:hAnsi="Arial" w:eastAsia="Arial" w:cs="Arial"/>
          <w:b w:val="0"/>
          <w:bCs w:val="0"/>
          <w:i w:val="0"/>
          <w:iCs w:val="0"/>
          <w:noProof w:val="0"/>
          <w:sz w:val="22"/>
          <w:szCs w:val="22"/>
          <w:lang w:val="en-US"/>
        </w:rPr>
      </w:pPr>
      <w:r w:rsidRPr="550F7A08" w:rsidR="0740057A">
        <w:rPr>
          <w:rFonts w:ascii="Arial" w:hAnsi="Arial" w:eastAsia="Arial" w:cs="Arial"/>
          <w:b w:val="0"/>
          <w:bCs w:val="0"/>
          <w:i w:val="0"/>
          <w:iCs w:val="0"/>
          <w:noProof w:val="0"/>
          <w:sz w:val="22"/>
          <w:szCs w:val="22"/>
          <w:lang w:val="en-US"/>
        </w:rPr>
        <w:t>HESI Compass Exam Preparation for the NCLEX RN, 1st Edition ISBN 9780323763172</w:t>
      </w:r>
    </w:p>
    <w:p w:rsidR="008523BD" w:rsidP="008523BD" w:rsidRDefault="008523BD" w14:paraId="76CA9CC4" w14:textId="77777777">
      <w:pPr>
        <w:rPr>
          <w:rFonts w:ascii="Arial" w:hAnsi="Arial" w:eastAsia="Arial" w:cs="Arial"/>
          <w:color w:val="222222"/>
        </w:rPr>
      </w:pPr>
      <w:r w:rsidRPr="63F20B4F">
        <w:rPr>
          <w:rFonts w:ascii="Arial" w:hAnsi="Arial" w:eastAsia="Arial" w:cs="Arial"/>
          <w:color w:val="222222"/>
        </w:rPr>
        <w:t>Evolve Access Login page</w:t>
      </w:r>
      <w:r w:rsidRPr="63F20B4F">
        <w:rPr>
          <w:rFonts w:ascii="Arial" w:hAnsi="Arial" w:eastAsia="Arial" w:cs="Arial"/>
          <w:b/>
          <w:bCs/>
          <w:color w:val="222222"/>
        </w:rPr>
        <w:t xml:space="preserve">: </w:t>
      </w:r>
      <w:hyperlink r:id="rId14">
        <w:r w:rsidRPr="63F20B4F">
          <w:rPr>
            <w:rStyle w:val="Hyperlink"/>
            <w:rFonts w:ascii="Arial" w:hAnsi="Arial" w:eastAsia="Arial" w:cs="Arial"/>
          </w:rPr>
          <w:t>https://evolve.elsevier.com</w:t>
        </w:r>
      </w:hyperlink>
    </w:p>
    <w:p w:rsidR="008523BD" w:rsidP="008523BD" w:rsidRDefault="008523BD" w14:paraId="55ED0D94" w14:textId="77777777">
      <w:pPr>
        <w:rPr>
          <w:rFonts w:ascii="Arial" w:hAnsi="Arial" w:eastAsia="Arial" w:cs="Arial"/>
          <w:color w:val="000000" w:themeColor="text1"/>
        </w:rPr>
      </w:pPr>
      <w:r w:rsidRPr="63F20B4F">
        <w:rPr>
          <w:rFonts w:ascii="Arial" w:hAnsi="Arial" w:eastAsia="Arial" w:cs="Arial"/>
          <w:b/>
          <w:bCs/>
          <w:color w:val="000000" w:themeColor="text1"/>
        </w:rPr>
        <w:t>Technical requirements</w:t>
      </w:r>
    </w:p>
    <w:p w:rsidRPr="00EF5EA5" w:rsidR="000E189D" w:rsidP="3D0A6554" w:rsidRDefault="008523BD" w14:paraId="5CA04B8A" w14:textId="022EC2B5">
      <w:pPr>
        <w:spacing w:after="0" w:line="240" w:lineRule="auto"/>
        <w:contextualSpacing/>
        <w:rPr>
          <w:rFonts w:ascii="Arial" w:hAnsi="Arial" w:eastAsia="Times New Roman" w:cs="Arial"/>
        </w:rPr>
      </w:pPr>
      <w:r w:rsidRPr="3D0A6554">
        <w:rPr>
          <w:rFonts w:ascii="Arial" w:hAnsi="Arial" w:eastAsia="Arial" w:cs="Arial"/>
          <w:color w:val="000000" w:themeColor="text1"/>
        </w:rPr>
        <w:t xml:space="preserve">Visit the Evolve Support Center review recommended browsers, devices, and technical requirements for Elsevier Nursing </w:t>
      </w:r>
      <w:proofErr w:type="spellStart"/>
      <w:r w:rsidRPr="3D0A6554">
        <w:rPr>
          <w:rFonts w:ascii="Arial" w:hAnsi="Arial" w:eastAsia="Arial" w:cs="Arial"/>
          <w:color w:val="000000" w:themeColor="text1"/>
        </w:rPr>
        <w:t>eProducts</w:t>
      </w:r>
      <w:proofErr w:type="spellEnd"/>
      <w:r w:rsidRPr="3D0A6554">
        <w:rPr>
          <w:rFonts w:ascii="Arial" w:hAnsi="Arial" w:eastAsia="Arial" w:cs="Arial"/>
          <w:color w:val="000000" w:themeColor="text1"/>
        </w:rPr>
        <w:t xml:space="preserve">: </w:t>
      </w:r>
      <w:hyperlink r:id="rId15">
        <w:r w:rsidRPr="3D0A6554">
          <w:rPr>
            <w:rStyle w:val="Hyperlink"/>
            <w:rFonts w:ascii="Arial" w:hAnsi="Arial" w:eastAsia="Arial" w:cs="Arial"/>
          </w:rPr>
          <w:t>https://service.elsevier.com/app/answers/detail/a_id/8199/supporthub/evolve/kw/technical+requirements/</w:t>
        </w:r>
        <w:r>
          <w:br/>
        </w:r>
      </w:hyperlink>
    </w:p>
    <w:p w:rsidR="00D363F6" w:rsidP="00F4636E" w:rsidRDefault="4F97F4F0" w14:paraId="008653AC" w14:textId="36CB3DA0">
      <w:pPr>
        <w:spacing w:after="0" w:line="240" w:lineRule="auto"/>
        <w:rPr>
          <w:rFonts w:ascii="Arial" w:hAnsi="Arial" w:eastAsia="Times New Roman" w:cs="Arial"/>
          <w:b/>
          <w:bCs/>
        </w:rPr>
      </w:pPr>
      <w:r w:rsidRPr="008523BD">
        <w:rPr>
          <w:rFonts w:ascii="Arial" w:hAnsi="Arial" w:eastAsia="Times New Roman" w:cs="Arial"/>
          <w:b/>
          <w:bCs/>
        </w:rPr>
        <w:t>Assignment Descriptions:</w:t>
      </w:r>
    </w:p>
    <w:p w:rsidRPr="008523BD" w:rsidR="008523BD" w:rsidP="00F4636E" w:rsidRDefault="008523BD" w14:paraId="04779649" w14:textId="77777777">
      <w:pPr>
        <w:spacing w:after="0" w:line="240" w:lineRule="auto"/>
        <w:rPr>
          <w:rFonts w:ascii="Arial" w:hAnsi="Arial" w:cs="Arial"/>
        </w:rPr>
      </w:pPr>
    </w:p>
    <w:p w:rsidR="008523BD" w:rsidP="008523BD" w:rsidRDefault="008523BD" w14:paraId="20F632C9" w14:textId="75ACB02D">
      <w:pPr>
        <w:widowControl w:val="0"/>
        <w:spacing w:before="160" w:after="0" w:line="276" w:lineRule="auto"/>
        <w:contextualSpacing/>
        <w:rPr>
          <w:rFonts w:ascii="Arial" w:hAnsi="Arial" w:eastAsia="Arial" w:cs="Arial"/>
        </w:rPr>
      </w:pPr>
      <w:r w:rsidRPr="550F7A08" w:rsidR="008523BD">
        <w:rPr>
          <w:rFonts w:ascii="Arial" w:hAnsi="Arial" w:eastAsia="Arial" w:cs="Arial"/>
          <w:b w:val="1"/>
          <w:bCs w:val="1"/>
        </w:rPr>
        <w:t xml:space="preserve">HESI Live Review </w:t>
      </w:r>
      <w:r>
        <w:br/>
      </w:r>
      <w:r w:rsidRPr="550F7A08" w:rsidR="008523BD">
        <w:rPr>
          <w:rFonts w:ascii="Arial" w:hAnsi="Arial" w:eastAsia="Arial" w:cs="Arial"/>
        </w:rPr>
        <w:t>The HESI Live Review will help you with what to study and how to answer NCLEX exam-style questions</w:t>
      </w:r>
      <w:r w:rsidRPr="550F7A08" w:rsidR="008523BD">
        <w:rPr>
          <w:rFonts w:ascii="Arial" w:hAnsi="Arial" w:eastAsia="Arial" w:cs="Arial"/>
        </w:rPr>
        <w:t xml:space="preserve">.  </w:t>
      </w:r>
      <w:r w:rsidRPr="550F7A08" w:rsidR="008523BD">
        <w:rPr>
          <w:rFonts w:ascii="Arial" w:hAnsi="Arial" w:eastAsia="Arial" w:cs="Arial"/>
        </w:rPr>
        <w:t xml:space="preserve">You will spend </w:t>
      </w:r>
      <w:r w:rsidRPr="550F7A08" w:rsidR="79211A28">
        <w:rPr>
          <w:rFonts w:ascii="Arial" w:hAnsi="Arial" w:eastAsia="Arial" w:cs="Arial"/>
        </w:rPr>
        <w:t xml:space="preserve">2 days (PN) or </w:t>
      </w:r>
      <w:r w:rsidRPr="550F7A08" w:rsidR="008523BD">
        <w:rPr>
          <w:rFonts w:ascii="Arial" w:hAnsi="Arial" w:eastAsia="Arial" w:cs="Arial"/>
        </w:rPr>
        <w:t xml:space="preserve">3 days </w:t>
      </w:r>
      <w:r w:rsidRPr="550F7A08" w:rsidR="46339887">
        <w:rPr>
          <w:rFonts w:ascii="Arial" w:hAnsi="Arial" w:eastAsia="Arial" w:cs="Arial"/>
        </w:rPr>
        <w:t xml:space="preserve">(RN) </w:t>
      </w:r>
      <w:r w:rsidRPr="550F7A08" w:rsidR="008523BD">
        <w:rPr>
          <w:rFonts w:ascii="Arial" w:hAnsi="Arial" w:eastAsia="Arial" w:cs="Arial"/>
        </w:rPr>
        <w:t>with an expert nurse educator reviewing key content, practicing questions, and learning how to study effectively and improve test-taking skills.</w:t>
      </w:r>
    </w:p>
    <w:p w:rsidR="008523BD" w:rsidP="11784EB4" w:rsidRDefault="008523BD" w14:paraId="63770AF9" w14:textId="3E694038">
      <w:pPr>
        <w:pStyle w:val="Normal"/>
        <w:widowControl w:val="0"/>
        <w:spacing w:before="160" w:line="257" w:lineRule="auto"/>
        <w:ind w:left="0"/>
        <w:rPr>
          <w:rFonts w:ascii="Arial" w:hAnsi="Arial" w:eastAsia="Arial" w:cs="Arial"/>
        </w:rPr>
      </w:pPr>
      <w:r w:rsidRPr="6067563F" w:rsidR="008523BD">
        <w:rPr>
          <w:rFonts w:ascii="Arial" w:hAnsi="Arial" w:eastAsia="Arial" w:cs="Arial"/>
          <w:b w:val="1"/>
          <w:bCs w:val="1"/>
        </w:rPr>
        <w:t>HESI Compass</w:t>
      </w:r>
      <w:r w:rsidRPr="6067563F" w:rsidR="195D9F21">
        <w:rPr>
          <w:rFonts w:ascii="Arial" w:hAnsi="Arial" w:eastAsia="Arial" w:cs="Arial"/>
          <w:b w:val="1"/>
          <w:bCs w:val="1"/>
        </w:rPr>
        <w:t xml:space="preserve"> </w:t>
      </w:r>
      <w:r>
        <w:br/>
      </w:r>
      <w:r w:rsidRPr="6067563F" w:rsidR="008523BD">
        <w:rPr>
          <w:rFonts w:ascii="Arial" w:hAnsi="Arial" w:eastAsia="Arial" w:cs="Arial"/>
        </w:rPr>
        <w:t>HESI Compass is a virtual NCLEX review course that provides a personalized study plan and a live nurse coach who will help guide you to NCLEX success</w:t>
      </w:r>
      <w:r w:rsidRPr="6067563F" w:rsidR="008523BD">
        <w:rPr>
          <w:rFonts w:ascii="Arial" w:hAnsi="Arial" w:eastAsia="Arial" w:cs="Arial"/>
        </w:rPr>
        <w:t xml:space="preserve">.  </w:t>
      </w:r>
      <w:r w:rsidRPr="6067563F" w:rsidR="008523BD">
        <w:rPr>
          <w:rFonts w:ascii="Arial" w:hAnsi="Arial" w:eastAsia="Arial" w:cs="Arial"/>
        </w:rPr>
        <w:t>Compass includes review modules to help solidify important content, HESI Exit exams, and personalized study plans based on exam performance</w:t>
      </w:r>
      <w:r w:rsidRPr="6067563F" w:rsidR="588A32BB">
        <w:rPr>
          <w:rFonts w:ascii="Arial" w:hAnsi="Arial" w:eastAsia="Arial" w:cs="Arial"/>
        </w:rPr>
        <w:t>.</w:t>
      </w:r>
    </w:p>
    <w:p w:rsidR="13DB051E" w:rsidP="109F0AB3" w:rsidRDefault="13DB051E" w14:paraId="2A89A9EC" w14:textId="72BFEB8C">
      <w:pPr>
        <w:pStyle w:val="ListParagraph"/>
        <w:widowControl w:val="0"/>
        <w:numPr>
          <w:ilvl w:val="0"/>
          <w:numId w:val="10"/>
        </w:numPr>
        <w:spacing w:before="160" w:line="257" w:lineRule="auto"/>
        <w:rPr>
          <w:rFonts w:ascii="Arial" w:hAnsi="Arial" w:eastAsia="Arial" w:cs="Arial"/>
        </w:rPr>
      </w:pPr>
      <w:r w:rsidRPr="109F0AB3" w:rsidR="13DB051E">
        <w:rPr>
          <w:rFonts w:ascii="Arial" w:hAnsi="Arial" w:eastAsia="Arial" w:cs="Arial"/>
          <w:b w:val="1"/>
          <w:bCs w:val="1"/>
        </w:rPr>
        <w:t>HESI Exit Exam:</w:t>
      </w:r>
    </w:p>
    <w:p w:rsidR="13DB051E" w:rsidP="109F0AB3" w:rsidRDefault="13DB051E" w14:paraId="41401FA2" w14:textId="52A7F603">
      <w:pPr>
        <w:pStyle w:val="ListParagraph"/>
        <w:widowControl w:val="0"/>
        <w:numPr>
          <w:ilvl w:val="1"/>
          <w:numId w:val="10"/>
        </w:numPr>
        <w:spacing w:before="160" w:line="257" w:lineRule="auto"/>
        <w:rPr>
          <w:rFonts w:ascii="Arial" w:hAnsi="Arial" w:eastAsia="Arial" w:cs="Arial"/>
          <w:color w:val="000000" w:themeColor="text1" w:themeTint="FF" w:themeShade="FF"/>
        </w:rPr>
      </w:pPr>
      <w:r w:rsidRPr="109F0AB3" w:rsidR="13DB051E">
        <w:rPr>
          <w:rFonts w:ascii="Arial" w:hAnsi="Arial" w:eastAsia="Arial" w:cs="Arial"/>
        </w:rPr>
        <w:t xml:space="preserve">The HESI Exit Exam is a comprehensive standardized exam that helps measure your readiness for NCLEX. </w:t>
      </w:r>
      <w:r w:rsidRPr="109F0AB3" w:rsidR="13DB051E">
        <w:rPr>
          <w:rFonts w:ascii="Arial" w:hAnsi="Arial" w:eastAsia="Arial" w:cs="Arial"/>
        </w:rPr>
        <w:t>Standardized testing is used in the college of nursing as a part of the program’s assessment plan as well as a tool for students to measure their progress and remediate in areas in which they may be deficient.</w:t>
      </w:r>
      <w:r w:rsidRPr="109F0AB3" w:rsidR="13DB051E">
        <w:rPr>
          <w:rFonts w:ascii="Arial" w:hAnsi="Arial" w:eastAsia="Arial" w:cs="Arial"/>
        </w:rPr>
        <w:t xml:space="preserve">  The recommended performance benchmark on each of the HESI Exit exams is 900.</w:t>
      </w:r>
      <w:r w:rsidRPr="109F0AB3" w:rsidR="13DB051E">
        <w:rPr>
          <w:rFonts w:ascii="Arial" w:hAnsi="Arial" w:eastAsia="Arial" w:cs="Arial"/>
          <w:color w:val="000000" w:themeColor="text1" w:themeTint="FF" w:themeShade="FF"/>
        </w:rPr>
        <w:t xml:space="preserve"> </w:t>
      </w:r>
    </w:p>
    <w:p w:rsidR="13DB051E" w:rsidP="109F0AB3" w:rsidRDefault="13DB051E" w14:paraId="38C67511" w14:textId="4F86E87A">
      <w:pPr>
        <w:pStyle w:val="ListParagraph"/>
        <w:widowControl w:val="0"/>
        <w:numPr>
          <w:ilvl w:val="1"/>
          <w:numId w:val="10"/>
        </w:numPr>
        <w:spacing w:before="160" w:line="257" w:lineRule="auto"/>
        <w:rPr>
          <w:rFonts w:ascii="Arial" w:hAnsi="Arial" w:eastAsia="Arial" w:cs="Arial"/>
          <w:color w:val="000000" w:themeColor="text1" w:themeTint="FF" w:themeShade="FF"/>
        </w:rPr>
      </w:pPr>
      <w:r w:rsidRPr="6067563F" w:rsidR="13DB051E">
        <w:rPr>
          <w:rFonts w:ascii="Arial" w:hAnsi="Arial" w:eastAsia="Arial" w:cs="Arial"/>
          <w:color w:val="000000" w:themeColor="text1" w:themeTint="FF" w:themeShade="FF"/>
        </w:rPr>
        <w:t>Students will take HESI Exit Exams as part of HESI Compass</w:t>
      </w:r>
      <w:r w:rsidRPr="6067563F" w:rsidR="13DB051E">
        <w:rPr>
          <w:rFonts w:ascii="Arial" w:hAnsi="Arial" w:eastAsia="Arial" w:cs="Arial"/>
          <w:color w:val="000000" w:themeColor="text1" w:themeTint="FF" w:themeShade="FF"/>
        </w:rPr>
        <w:t xml:space="preserve">.  </w:t>
      </w:r>
      <w:r w:rsidRPr="6067563F" w:rsidR="0960595A">
        <w:rPr>
          <w:rFonts w:ascii="Arial" w:hAnsi="Arial" w:eastAsia="Arial" w:cs="Arial"/>
          <w:color w:val="000000" w:themeColor="text1" w:themeTint="FF" w:themeShade="FF"/>
        </w:rPr>
        <w:t xml:space="preserve">HESI </w:t>
      </w:r>
      <w:r w:rsidRPr="6067563F" w:rsidR="3AA492BD">
        <w:rPr>
          <w:rFonts w:ascii="Arial" w:hAnsi="Arial" w:eastAsia="Arial" w:cs="Arial"/>
          <w:color w:val="000000" w:themeColor="text1" w:themeTint="FF" w:themeShade="FF"/>
        </w:rPr>
        <w:t xml:space="preserve">Exit </w:t>
      </w:r>
      <w:r w:rsidRPr="6067563F" w:rsidR="0960595A">
        <w:rPr>
          <w:rFonts w:ascii="Arial" w:hAnsi="Arial" w:eastAsia="Arial" w:cs="Arial"/>
          <w:color w:val="000000" w:themeColor="text1" w:themeTint="FF" w:themeShade="FF"/>
        </w:rPr>
        <w:t>Exam A</w:t>
      </w:r>
      <w:r w:rsidRPr="6067563F" w:rsidR="13DB051E">
        <w:rPr>
          <w:rFonts w:ascii="Arial" w:hAnsi="Arial" w:eastAsia="Arial" w:cs="Arial"/>
          <w:color w:val="000000" w:themeColor="text1" w:themeTint="FF" w:themeShade="FF"/>
        </w:rPr>
        <w:t xml:space="preserve"> will be given </w:t>
      </w:r>
      <w:r w:rsidRPr="6067563F" w:rsidR="210D65F5">
        <w:rPr>
          <w:rFonts w:ascii="Arial" w:hAnsi="Arial" w:eastAsia="Arial" w:cs="Arial"/>
          <w:color w:val="000000" w:themeColor="text1" w:themeTint="FF" w:themeShade="FF"/>
        </w:rPr>
        <w:t>towards the middle</w:t>
      </w:r>
      <w:r w:rsidRPr="6067563F" w:rsidR="32AFE269">
        <w:rPr>
          <w:rFonts w:ascii="Arial" w:hAnsi="Arial" w:eastAsia="Arial" w:cs="Arial"/>
          <w:color w:val="000000" w:themeColor="text1" w:themeTint="FF" w:themeShade="FF"/>
        </w:rPr>
        <w:t xml:space="preserve"> </w:t>
      </w:r>
      <w:r w:rsidRPr="6067563F" w:rsidR="32AFE269">
        <w:rPr>
          <w:rFonts w:ascii="Arial" w:hAnsi="Arial" w:eastAsia="Arial" w:cs="Arial"/>
          <w:color w:val="000000" w:themeColor="text1" w:themeTint="FF" w:themeShade="FF"/>
        </w:rPr>
        <w:t xml:space="preserve">of the </w:t>
      </w:r>
      <w:r w:rsidRPr="6067563F" w:rsidR="41490225">
        <w:rPr>
          <w:rFonts w:ascii="Arial" w:hAnsi="Arial" w:eastAsia="Arial" w:cs="Arial"/>
          <w:color w:val="000000" w:themeColor="text1" w:themeTint="FF" w:themeShade="FF"/>
        </w:rPr>
        <w:t>term</w:t>
      </w:r>
      <w:r w:rsidRPr="6067563F" w:rsidR="32AFE269">
        <w:rPr>
          <w:rFonts w:ascii="Arial" w:hAnsi="Arial" w:eastAsia="Arial" w:cs="Arial"/>
          <w:color w:val="000000" w:themeColor="text1" w:themeTint="FF" w:themeShade="FF"/>
        </w:rPr>
        <w:t>.</w:t>
      </w:r>
      <w:r w:rsidRPr="6067563F" w:rsidR="13DB051E">
        <w:rPr>
          <w:rFonts w:ascii="Arial" w:hAnsi="Arial" w:eastAsia="Arial" w:cs="Arial"/>
          <w:color w:val="000000" w:themeColor="text1" w:themeTint="FF" w:themeShade="FF"/>
        </w:rPr>
        <w:t xml:space="preserve"> </w:t>
      </w:r>
      <w:r w:rsidRPr="6067563F" w:rsidR="13DB051E">
        <w:rPr>
          <w:rFonts w:ascii="Arial" w:hAnsi="Arial" w:eastAsia="Arial" w:cs="Arial"/>
          <w:color w:val="000000" w:themeColor="text1" w:themeTint="FF" w:themeShade="FF"/>
        </w:rPr>
        <w:t xml:space="preserve">This </w:t>
      </w:r>
      <w:r w:rsidRPr="6067563F" w:rsidR="42304769">
        <w:rPr>
          <w:rFonts w:ascii="Arial" w:hAnsi="Arial" w:eastAsia="Arial" w:cs="Arial"/>
          <w:color w:val="000000" w:themeColor="text1" w:themeTint="FF" w:themeShade="FF"/>
        </w:rPr>
        <w:t xml:space="preserve">exam </w:t>
      </w:r>
      <w:r w:rsidRPr="6067563F" w:rsidR="13DB051E">
        <w:rPr>
          <w:rFonts w:ascii="Arial" w:hAnsi="Arial" w:eastAsia="Arial" w:cs="Arial"/>
          <w:color w:val="000000" w:themeColor="text1" w:themeTint="FF" w:themeShade="FF"/>
        </w:rPr>
        <w:t xml:space="preserve">provides a baseline for your work in </w:t>
      </w:r>
      <w:r w:rsidRPr="6067563F" w:rsidR="13DB051E">
        <w:rPr>
          <w:rFonts w:ascii="Arial" w:hAnsi="Arial" w:eastAsia="Arial" w:cs="Arial"/>
          <w:color w:val="000000" w:themeColor="text1" w:themeTint="FF" w:themeShade="FF"/>
        </w:rPr>
        <w:t>HESI Compass</w:t>
      </w:r>
      <w:r w:rsidRPr="6067563F" w:rsidR="4FF0FECB">
        <w:rPr>
          <w:rFonts w:ascii="Arial" w:hAnsi="Arial" w:eastAsia="Arial" w:cs="Arial"/>
          <w:color w:val="000000" w:themeColor="text1" w:themeTint="FF" w:themeShade="FF"/>
        </w:rPr>
        <w:t>, and</w:t>
      </w:r>
      <w:r w:rsidRPr="6067563F" w:rsidR="4FF0FECB">
        <w:rPr>
          <w:rFonts w:ascii="Arial" w:hAnsi="Arial" w:eastAsia="Arial" w:cs="Arial"/>
          <w:color w:val="000000" w:themeColor="text1" w:themeTint="FF" w:themeShade="FF"/>
        </w:rPr>
        <w:t xml:space="preserve"> informs Study Plan A.</w:t>
      </w:r>
      <w:r w:rsidRPr="6067563F" w:rsidR="13DB051E">
        <w:rPr>
          <w:rFonts w:ascii="Arial" w:hAnsi="Arial" w:eastAsia="Arial" w:cs="Arial"/>
          <w:color w:val="000000" w:themeColor="text1" w:themeTint="FF" w:themeShade="FF"/>
        </w:rPr>
        <w:t xml:space="preserve"> </w:t>
      </w:r>
      <w:r w:rsidRPr="6067563F" w:rsidR="157B0DE7">
        <w:rPr>
          <w:rFonts w:ascii="Arial" w:hAnsi="Arial" w:eastAsia="Arial" w:cs="Arial"/>
          <w:color w:val="000000" w:themeColor="text1" w:themeTint="FF" w:themeShade="FF"/>
        </w:rPr>
        <w:t xml:space="preserve">HESI Exit Exam </w:t>
      </w:r>
      <w:r w:rsidRPr="6067563F" w:rsidR="3EF94692">
        <w:rPr>
          <w:rFonts w:ascii="Arial" w:hAnsi="Arial" w:eastAsia="Arial" w:cs="Arial"/>
          <w:color w:val="000000" w:themeColor="text1" w:themeTint="FF" w:themeShade="FF"/>
        </w:rPr>
        <w:t>B</w:t>
      </w:r>
      <w:r w:rsidRPr="6067563F" w:rsidR="157B0DE7">
        <w:rPr>
          <w:rFonts w:ascii="Arial" w:hAnsi="Arial" w:eastAsia="Arial" w:cs="Arial"/>
          <w:color w:val="000000" w:themeColor="text1" w:themeTint="FF" w:themeShade="FF"/>
        </w:rPr>
        <w:t xml:space="preserve"> is administered after you complete </w:t>
      </w:r>
      <w:r w:rsidRPr="6067563F" w:rsidR="4B7B3CD4">
        <w:rPr>
          <w:rFonts w:ascii="Arial" w:hAnsi="Arial" w:eastAsia="Arial" w:cs="Arial"/>
          <w:color w:val="000000" w:themeColor="text1" w:themeTint="FF" w:themeShade="FF"/>
        </w:rPr>
        <w:t xml:space="preserve">Study Plan A and </w:t>
      </w:r>
      <w:r w:rsidRPr="6067563F" w:rsidR="157B0DE7">
        <w:rPr>
          <w:rFonts w:ascii="Arial" w:hAnsi="Arial" w:eastAsia="Arial" w:cs="Arial"/>
          <w:color w:val="000000" w:themeColor="text1" w:themeTint="FF" w:themeShade="FF"/>
        </w:rPr>
        <w:t>the Saunders modules</w:t>
      </w:r>
      <w:r w:rsidRPr="6067563F" w:rsidR="47634645">
        <w:rPr>
          <w:rFonts w:ascii="Arial" w:hAnsi="Arial" w:eastAsia="Arial" w:cs="Arial"/>
          <w:color w:val="000000" w:themeColor="text1" w:themeTint="FF" w:themeShade="FF"/>
        </w:rPr>
        <w:t xml:space="preserve">.  </w:t>
      </w:r>
      <w:r w:rsidRPr="6067563F" w:rsidR="13DB051E">
        <w:rPr>
          <w:rFonts w:ascii="Arial" w:hAnsi="Arial" w:eastAsia="Arial" w:cs="Arial"/>
          <w:color w:val="000000" w:themeColor="text1" w:themeTint="FF" w:themeShade="FF"/>
        </w:rPr>
        <w:t>Th</w:t>
      </w:r>
      <w:r w:rsidRPr="6067563F" w:rsidR="13DB051E">
        <w:rPr>
          <w:rFonts w:ascii="Arial" w:hAnsi="Arial" w:eastAsia="Arial" w:cs="Arial"/>
          <w:color w:val="000000" w:themeColor="text1" w:themeTint="FF" w:themeShade="FF"/>
        </w:rPr>
        <w:t>e HES</w:t>
      </w:r>
      <w:r w:rsidRPr="6067563F" w:rsidR="13DB051E">
        <w:rPr>
          <w:rFonts w:ascii="Arial" w:hAnsi="Arial" w:eastAsia="Arial" w:cs="Arial"/>
          <w:color w:val="000000" w:themeColor="text1" w:themeTint="FF" w:themeShade="FF"/>
        </w:rPr>
        <w:t xml:space="preserve">I Exit A and B Exams </w:t>
      </w:r>
      <w:commentRangeStart w:id="567157324"/>
      <w:r w:rsidRPr="6067563F" w:rsidR="13DB051E">
        <w:rPr>
          <w:rFonts w:ascii="Arial" w:hAnsi="Arial" w:eastAsia="Arial" w:cs="Arial"/>
          <w:color w:val="000000" w:themeColor="text1" w:themeTint="FF" w:themeShade="FF"/>
        </w:rPr>
        <w:t>will each be worth 10% of your final grade</w:t>
      </w:r>
      <w:commentRangeEnd w:id="567157324"/>
      <w:r>
        <w:rPr>
          <w:rStyle w:val="CommentReference"/>
        </w:rPr>
        <w:commentReference w:id="567157324"/>
      </w:r>
      <w:r w:rsidRPr="6067563F" w:rsidR="13DB051E">
        <w:rPr>
          <w:rFonts w:ascii="Arial" w:hAnsi="Arial" w:eastAsia="Arial" w:cs="Arial"/>
          <w:color w:val="000000" w:themeColor="text1" w:themeTint="FF" w:themeShade="FF"/>
        </w:rPr>
        <w:t>.  Remember to give your best effort on each exam, as the personalized study plan is developed based on your performance on these exams.</w:t>
      </w:r>
    </w:p>
    <w:p w:rsidR="2DA8E6A2" w:rsidP="109F0AB3" w:rsidRDefault="2DA8E6A2" w14:paraId="528435E9" w14:textId="41814DB1">
      <w:pPr>
        <w:pStyle w:val="ListParagraph"/>
        <w:widowControl w:val="0"/>
        <w:numPr>
          <w:ilvl w:val="0"/>
          <w:numId w:val="10"/>
        </w:numPr>
        <w:spacing w:before="160" w:line="257" w:lineRule="auto"/>
        <w:rPr>
          <w:rFonts w:ascii="Arial" w:hAnsi="Arial" w:eastAsia="Arial" w:cs="Arial"/>
          <w:noProof w:val="0"/>
          <w:lang w:val="en-US"/>
        </w:rPr>
      </w:pPr>
      <w:r w:rsidRPr="109F0AB3" w:rsidR="2DA8E6A2">
        <w:rPr>
          <w:rFonts w:ascii="Arial" w:hAnsi="Arial" w:eastAsia="Arial" w:cs="Arial"/>
          <w:b w:val="1"/>
          <w:bCs w:val="1"/>
        </w:rPr>
        <w:t xml:space="preserve">HESI Compass Modules: </w:t>
      </w:r>
    </w:p>
    <w:p w:rsidR="6CAEAD70" w:rsidP="109F0AB3" w:rsidRDefault="6CAEAD70" w14:paraId="46EC726A" w14:textId="74C93741">
      <w:pPr>
        <w:pStyle w:val="ListParagraph"/>
        <w:widowControl w:val="0"/>
        <w:numPr>
          <w:ilvl w:val="1"/>
          <w:numId w:val="10"/>
        </w:numPr>
        <w:spacing w:before="160" w:line="257" w:lineRule="auto"/>
        <w:rPr>
          <w:rFonts w:ascii="Arial" w:hAnsi="Arial" w:eastAsia="Arial" w:cs="Arial"/>
          <w:noProof w:val="0"/>
          <w:lang w:val="en-US"/>
        </w:rPr>
      </w:pPr>
      <w:r w:rsidRPr="550F7A08" w:rsidR="6399974D">
        <w:rPr>
          <w:rFonts w:ascii="Arial" w:hAnsi="Arial" w:eastAsia="Arial" w:cs="Arial"/>
        </w:rPr>
        <w:t xml:space="preserve">You will be assigned five Compass Modules based on your </w:t>
      </w:r>
      <w:r w:rsidRPr="550F7A08" w:rsidR="6399974D">
        <w:rPr>
          <w:rFonts w:ascii="Arial" w:hAnsi="Arial" w:eastAsia="Arial" w:cs="Arial"/>
        </w:rPr>
        <w:t>performance</w:t>
      </w:r>
      <w:r w:rsidRPr="550F7A08" w:rsidR="6399974D">
        <w:rPr>
          <w:rFonts w:ascii="Arial" w:hAnsi="Arial" w:eastAsia="Arial" w:cs="Arial"/>
        </w:rPr>
        <w:t xml:space="preserve"> on HESI Exit Exam A.  </w:t>
      </w:r>
      <w:r w:rsidRPr="550F7A08" w:rsidR="6CAEAD70">
        <w:rPr>
          <w:rFonts w:ascii="Arial" w:hAnsi="Arial" w:eastAsia="Arial" w:cs="Arial"/>
        </w:rPr>
        <w:t xml:space="preserve">On each module exam, &gt;80% </w:t>
      </w:r>
      <w:r w:rsidRPr="550F7A08" w:rsidR="6CAEAD70">
        <w:rPr>
          <w:rFonts w:ascii="Arial" w:hAnsi="Arial" w:eastAsia="Arial" w:cs="Arial"/>
        </w:rPr>
        <w:t>demonstrates</w:t>
      </w:r>
      <w:r w:rsidRPr="550F7A08" w:rsidR="6CAEAD70">
        <w:rPr>
          <w:rFonts w:ascii="Arial" w:hAnsi="Arial" w:eastAsia="Arial" w:cs="Arial"/>
        </w:rPr>
        <w:t xml:space="preserve"> competency. You will have 4 attempts per module exam, and only your best score will appear in the gradebook/performance tab. You must complete All Module Exams and NGN Case Studies.  </w:t>
      </w:r>
    </w:p>
    <w:p w:rsidR="6CAEAD70" w:rsidP="109F0AB3" w:rsidRDefault="6CAEAD70" w14:paraId="281E4798" w14:textId="1192A7F5">
      <w:pPr>
        <w:pStyle w:val="ListParagraph"/>
        <w:widowControl w:val="0"/>
        <w:numPr>
          <w:ilvl w:val="1"/>
          <w:numId w:val="10"/>
        </w:numPr>
        <w:spacing w:before="160" w:line="257" w:lineRule="auto"/>
        <w:rPr>
          <w:rFonts w:ascii="Arial" w:hAnsi="Arial" w:eastAsia="Arial" w:cs="Arial"/>
          <w:b w:val="0"/>
          <w:bCs w:val="0"/>
          <w:i w:val="0"/>
          <w:iCs w:val="0"/>
          <w:noProof w:val="0"/>
          <w:sz w:val="22"/>
          <w:szCs w:val="22"/>
          <w:lang w:val="en-US"/>
        </w:rPr>
      </w:pPr>
      <w:r w:rsidRPr="109F0AB3" w:rsidR="6CAEAD70">
        <w:rPr>
          <w:rFonts w:ascii="Arial" w:hAnsi="Arial" w:eastAsia="Arial" w:cs="Arial"/>
          <w:b w:val="0"/>
          <w:bCs w:val="0"/>
          <w:i w:val="0"/>
          <w:iCs w:val="0"/>
          <w:noProof w:val="0"/>
          <w:sz w:val="22"/>
          <w:szCs w:val="22"/>
          <w:lang w:val="en-US"/>
        </w:rPr>
        <w:t>HESI Compass Modules vary in length</w:t>
      </w:r>
      <w:r w:rsidRPr="109F0AB3" w:rsidR="6CAEAD70">
        <w:rPr>
          <w:rFonts w:ascii="Arial" w:hAnsi="Arial" w:eastAsia="Arial" w:cs="Arial"/>
          <w:b w:val="0"/>
          <w:bCs w:val="0"/>
          <w:i w:val="0"/>
          <w:iCs w:val="0"/>
          <w:noProof w:val="0"/>
          <w:sz w:val="22"/>
          <w:szCs w:val="22"/>
          <w:lang w:val="en-US"/>
        </w:rPr>
        <w:t xml:space="preserve">.  </w:t>
      </w:r>
      <w:r w:rsidRPr="109F0AB3" w:rsidR="6CAEAD70">
        <w:rPr>
          <w:rFonts w:ascii="Arial" w:hAnsi="Arial" w:eastAsia="Arial" w:cs="Arial"/>
          <w:b w:val="0"/>
          <w:bCs w:val="0"/>
          <w:i w:val="0"/>
          <w:iCs w:val="0"/>
          <w:noProof w:val="0"/>
          <w:sz w:val="22"/>
          <w:szCs w:val="22"/>
          <w:lang w:val="en-US"/>
        </w:rPr>
        <w:t>Based on your HESI exam score, you may need to spend more time in a particular module or content area than others. In general, you should expect to spend 3-5 hours per module review</w:t>
      </w:r>
      <w:r w:rsidRPr="109F0AB3" w:rsidR="6CAEAD70">
        <w:rPr>
          <w:rFonts w:ascii="Arial" w:hAnsi="Arial" w:eastAsia="Arial" w:cs="Arial"/>
          <w:b w:val="0"/>
          <w:bCs w:val="0"/>
          <w:i w:val="0"/>
          <w:iCs w:val="0"/>
          <w:noProof w:val="0"/>
          <w:sz w:val="22"/>
          <w:szCs w:val="22"/>
          <w:lang w:val="en-US"/>
        </w:rPr>
        <w:t xml:space="preserve">.  </w:t>
      </w:r>
    </w:p>
    <w:p w:rsidR="509C5BBD" w:rsidP="109F0AB3" w:rsidRDefault="509C5BBD" w14:paraId="713012FE" w14:textId="4F425F2D">
      <w:pPr>
        <w:pStyle w:val="ListParagraph"/>
        <w:widowControl w:val="0"/>
        <w:numPr>
          <w:ilvl w:val="0"/>
          <w:numId w:val="10"/>
        </w:numPr>
        <w:spacing w:before="160" w:line="257" w:lineRule="auto"/>
        <w:rPr>
          <w:rFonts w:ascii="Arial" w:hAnsi="Arial" w:eastAsia="Arial" w:cs="Arial"/>
          <w:b w:val="1"/>
          <w:bCs w:val="1"/>
          <w:noProof w:val="0"/>
          <w:lang w:val="en-US"/>
        </w:rPr>
      </w:pPr>
      <w:r w:rsidRPr="109F0AB3" w:rsidR="509C5BBD">
        <w:rPr>
          <w:rFonts w:ascii="Arial" w:hAnsi="Arial" w:eastAsia="Arial" w:cs="Arial"/>
          <w:b w:val="1"/>
          <w:bCs w:val="1"/>
          <w:noProof w:val="0"/>
          <w:lang w:val="en-US"/>
        </w:rPr>
        <w:t xml:space="preserve">HESI Compass </w:t>
      </w:r>
      <w:r w:rsidRPr="109F0AB3" w:rsidR="080F04DD">
        <w:rPr>
          <w:rFonts w:ascii="Arial" w:hAnsi="Arial" w:eastAsia="Arial" w:cs="Arial"/>
          <w:b w:val="1"/>
          <w:bCs w:val="1"/>
          <w:noProof w:val="0"/>
          <w:lang w:val="en-US"/>
        </w:rPr>
        <w:t>Study Plans:</w:t>
      </w:r>
    </w:p>
    <w:p w:rsidR="080F04DD" w:rsidP="109F0AB3" w:rsidRDefault="080F04DD" w14:paraId="265DE9A7" w14:textId="0EE77FB7">
      <w:pPr>
        <w:pStyle w:val="ListParagraph"/>
        <w:widowControl w:val="0"/>
        <w:numPr>
          <w:ilvl w:val="1"/>
          <w:numId w:val="10"/>
        </w:numPr>
        <w:spacing w:before="160" w:line="257" w:lineRule="auto"/>
        <w:rPr>
          <w:rFonts w:ascii="Arial" w:hAnsi="Arial" w:eastAsia="Arial" w:cs="Arial"/>
          <w:b w:val="0"/>
          <w:bCs w:val="0"/>
          <w:i w:val="0"/>
          <w:iCs w:val="0"/>
          <w:noProof w:val="0"/>
          <w:sz w:val="22"/>
          <w:szCs w:val="22"/>
          <w:lang w:val="en-US"/>
        </w:rPr>
      </w:pPr>
      <w:r w:rsidRPr="109F0AB3" w:rsidR="080F04DD">
        <w:rPr>
          <w:rFonts w:ascii="Arial" w:hAnsi="Arial" w:eastAsia="Arial" w:cs="Arial"/>
          <w:b w:val="0"/>
          <w:bCs w:val="0"/>
          <w:i w:val="0"/>
          <w:iCs w:val="0"/>
          <w:noProof w:val="0"/>
          <w:sz w:val="22"/>
          <w:szCs w:val="22"/>
          <w:lang w:val="en-US"/>
        </w:rPr>
        <w:t xml:space="preserve">Study Plans A and B are </w:t>
      </w:r>
      <w:r w:rsidRPr="109F0AB3" w:rsidR="5B06FE62">
        <w:rPr>
          <w:rFonts w:ascii="Arial" w:hAnsi="Arial" w:eastAsia="Arial" w:cs="Arial"/>
          <w:b w:val="0"/>
          <w:bCs w:val="0"/>
          <w:i w:val="0"/>
          <w:iCs w:val="0"/>
          <w:noProof w:val="0"/>
          <w:sz w:val="22"/>
          <w:szCs w:val="22"/>
          <w:lang w:val="en-US"/>
        </w:rPr>
        <w:t xml:space="preserve">tailored to </w:t>
      </w:r>
      <w:r w:rsidRPr="109F0AB3" w:rsidR="61726CF3">
        <w:rPr>
          <w:rFonts w:ascii="Arial" w:hAnsi="Arial" w:eastAsia="Arial" w:cs="Arial"/>
          <w:b w:val="0"/>
          <w:bCs w:val="0"/>
          <w:i w:val="0"/>
          <w:iCs w:val="0"/>
          <w:noProof w:val="0"/>
          <w:sz w:val="22"/>
          <w:szCs w:val="22"/>
          <w:lang w:val="en-US"/>
        </w:rPr>
        <w:t>your</w:t>
      </w:r>
      <w:r w:rsidRPr="109F0AB3" w:rsidR="5B06FE62">
        <w:rPr>
          <w:rFonts w:ascii="Arial" w:hAnsi="Arial" w:eastAsia="Arial" w:cs="Arial"/>
          <w:b w:val="0"/>
          <w:bCs w:val="0"/>
          <w:i w:val="0"/>
          <w:iCs w:val="0"/>
          <w:noProof w:val="0"/>
          <w:sz w:val="22"/>
          <w:szCs w:val="22"/>
          <w:lang w:val="en-US"/>
        </w:rPr>
        <w:t xml:space="preserve"> needs, based </w:t>
      </w:r>
      <w:r w:rsidRPr="109F0AB3" w:rsidR="080F04DD">
        <w:rPr>
          <w:rFonts w:ascii="Arial" w:hAnsi="Arial" w:eastAsia="Arial" w:cs="Arial"/>
          <w:b w:val="0"/>
          <w:bCs w:val="0"/>
          <w:i w:val="0"/>
          <w:iCs w:val="0"/>
          <w:noProof w:val="0"/>
          <w:sz w:val="22"/>
          <w:szCs w:val="22"/>
          <w:lang w:val="en-US"/>
        </w:rPr>
        <w:t xml:space="preserve">on </w:t>
      </w:r>
      <w:r w:rsidRPr="109F0AB3" w:rsidR="0EDF541C">
        <w:rPr>
          <w:rFonts w:ascii="Arial" w:hAnsi="Arial" w:eastAsia="Arial" w:cs="Arial"/>
          <w:b w:val="0"/>
          <w:bCs w:val="0"/>
          <w:i w:val="0"/>
          <w:iCs w:val="0"/>
          <w:noProof w:val="0"/>
          <w:sz w:val="22"/>
          <w:szCs w:val="22"/>
          <w:lang w:val="en-US"/>
        </w:rPr>
        <w:t xml:space="preserve">the </w:t>
      </w:r>
      <w:r w:rsidRPr="109F0AB3" w:rsidR="080F04DD">
        <w:rPr>
          <w:rFonts w:ascii="Arial" w:hAnsi="Arial" w:eastAsia="Arial" w:cs="Arial"/>
          <w:b w:val="0"/>
          <w:bCs w:val="0"/>
          <w:i w:val="0"/>
          <w:iCs w:val="0"/>
          <w:noProof w:val="0"/>
          <w:sz w:val="22"/>
          <w:szCs w:val="22"/>
          <w:lang w:val="en-US"/>
        </w:rPr>
        <w:t xml:space="preserve">results of the HESI Exit Exams A and </w:t>
      </w:r>
      <w:bookmarkStart w:name="_Int_rrmHrACi" w:id="1508805177"/>
      <w:r w:rsidRPr="109F0AB3" w:rsidR="080F04DD">
        <w:rPr>
          <w:rFonts w:ascii="Arial" w:hAnsi="Arial" w:eastAsia="Arial" w:cs="Arial"/>
          <w:b w:val="0"/>
          <w:bCs w:val="0"/>
          <w:i w:val="0"/>
          <w:iCs w:val="0"/>
          <w:noProof w:val="0"/>
          <w:sz w:val="22"/>
          <w:szCs w:val="22"/>
          <w:lang w:val="en-US"/>
        </w:rPr>
        <w:t>B, and</w:t>
      </w:r>
      <w:bookmarkEnd w:id="1508805177"/>
      <w:r w:rsidRPr="109F0AB3" w:rsidR="080F04DD">
        <w:rPr>
          <w:rFonts w:ascii="Arial" w:hAnsi="Arial" w:eastAsia="Arial" w:cs="Arial"/>
          <w:b w:val="0"/>
          <w:bCs w:val="0"/>
          <w:i w:val="0"/>
          <w:iCs w:val="0"/>
          <w:noProof w:val="0"/>
          <w:sz w:val="22"/>
          <w:szCs w:val="22"/>
          <w:lang w:val="en-US"/>
        </w:rPr>
        <w:t xml:space="preserve"> are available </w:t>
      </w:r>
      <w:r w:rsidRPr="109F0AB3" w:rsidR="080F04DD">
        <w:rPr>
          <w:rFonts w:ascii="Arial" w:hAnsi="Arial" w:eastAsia="Arial" w:cs="Arial"/>
          <w:b w:val="0"/>
          <w:bCs w:val="0"/>
          <w:i w:val="0"/>
          <w:iCs w:val="0"/>
          <w:noProof w:val="0"/>
          <w:sz w:val="22"/>
          <w:szCs w:val="22"/>
          <w:lang w:val="en-US"/>
        </w:rPr>
        <w:t>immediately</w:t>
      </w:r>
      <w:r w:rsidRPr="109F0AB3" w:rsidR="080F04DD">
        <w:rPr>
          <w:rFonts w:ascii="Arial" w:hAnsi="Arial" w:eastAsia="Arial" w:cs="Arial"/>
          <w:b w:val="0"/>
          <w:bCs w:val="0"/>
          <w:i w:val="0"/>
          <w:iCs w:val="0"/>
          <w:noProof w:val="0"/>
          <w:sz w:val="22"/>
          <w:szCs w:val="22"/>
          <w:lang w:val="en-US"/>
        </w:rPr>
        <w:t xml:space="preserve"> after you take the </w:t>
      </w:r>
      <w:r w:rsidRPr="109F0AB3" w:rsidR="6DFC0FFC">
        <w:rPr>
          <w:rFonts w:ascii="Arial" w:hAnsi="Arial" w:eastAsia="Arial" w:cs="Arial"/>
          <w:b w:val="0"/>
          <w:bCs w:val="0"/>
          <w:i w:val="0"/>
          <w:iCs w:val="0"/>
          <w:noProof w:val="0"/>
          <w:sz w:val="22"/>
          <w:szCs w:val="22"/>
          <w:lang w:val="en-US"/>
        </w:rPr>
        <w:t xml:space="preserve">corresponding </w:t>
      </w:r>
      <w:r w:rsidRPr="109F0AB3" w:rsidR="080F04DD">
        <w:rPr>
          <w:rFonts w:ascii="Arial" w:hAnsi="Arial" w:eastAsia="Arial" w:cs="Arial"/>
          <w:b w:val="0"/>
          <w:bCs w:val="0"/>
          <w:i w:val="0"/>
          <w:iCs w:val="0"/>
          <w:noProof w:val="0"/>
          <w:sz w:val="22"/>
          <w:szCs w:val="22"/>
          <w:lang w:val="en-US"/>
        </w:rPr>
        <w:t>HESI Exit Exams.</w:t>
      </w:r>
      <w:r w:rsidRPr="109F0AB3" w:rsidR="09D6CA16">
        <w:rPr>
          <w:rFonts w:ascii="Arial" w:hAnsi="Arial" w:eastAsia="Arial" w:cs="Arial"/>
          <w:b w:val="0"/>
          <w:bCs w:val="0"/>
          <w:i w:val="0"/>
          <w:iCs w:val="0"/>
          <w:noProof w:val="0"/>
          <w:sz w:val="22"/>
          <w:szCs w:val="22"/>
          <w:lang w:val="en-US"/>
        </w:rPr>
        <w:t xml:space="preserve">  The n</w:t>
      </w:r>
      <w:r w:rsidRPr="109F0AB3" w:rsidR="080F04DD">
        <w:rPr>
          <w:rFonts w:ascii="Arial" w:hAnsi="Arial" w:eastAsia="Arial" w:cs="Arial"/>
          <w:b w:val="0"/>
          <w:bCs w:val="0"/>
          <w:i w:val="0"/>
          <w:iCs w:val="0"/>
          <w:noProof w:val="0"/>
          <w:sz w:val="22"/>
          <w:szCs w:val="22"/>
          <w:lang w:val="en-US"/>
        </w:rPr>
        <w:t xml:space="preserve">umber of </w:t>
      </w:r>
      <w:r w:rsidRPr="109F0AB3" w:rsidR="080F04DD">
        <w:rPr>
          <w:rFonts w:ascii="Arial" w:hAnsi="Arial" w:eastAsia="Arial" w:cs="Arial"/>
          <w:b w:val="0"/>
          <w:bCs w:val="0"/>
          <w:i w:val="0"/>
          <w:iCs w:val="0"/>
          <w:noProof w:val="0"/>
          <w:sz w:val="22"/>
          <w:szCs w:val="22"/>
          <w:lang w:val="en-US"/>
        </w:rPr>
        <w:t>case</w:t>
      </w:r>
      <w:r w:rsidRPr="109F0AB3" w:rsidR="080F04DD">
        <w:rPr>
          <w:rFonts w:ascii="Arial" w:hAnsi="Arial" w:eastAsia="Arial" w:cs="Arial"/>
          <w:b w:val="0"/>
          <w:bCs w:val="0"/>
          <w:i w:val="0"/>
          <w:iCs w:val="0"/>
          <w:noProof w:val="0"/>
          <w:sz w:val="22"/>
          <w:szCs w:val="22"/>
          <w:lang w:val="en-US"/>
        </w:rPr>
        <w:t xml:space="preserve"> </w:t>
      </w:r>
      <w:r w:rsidRPr="109F0AB3" w:rsidR="7B07A089">
        <w:rPr>
          <w:rFonts w:ascii="Arial" w:hAnsi="Arial" w:eastAsia="Arial" w:cs="Arial"/>
          <w:b w:val="0"/>
          <w:bCs w:val="0"/>
          <w:i w:val="0"/>
          <w:iCs w:val="0"/>
          <w:noProof w:val="0"/>
          <w:sz w:val="22"/>
          <w:szCs w:val="22"/>
          <w:lang w:val="en-US"/>
        </w:rPr>
        <w:t xml:space="preserve">studies </w:t>
      </w:r>
      <w:r w:rsidRPr="109F0AB3" w:rsidR="7B07A089">
        <w:rPr>
          <w:rFonts w:ascii="Arial" w:hAnsi="Arial" w:eastAsia="Arial" w:cs="Arial"/>
          <w:b w:val="0"/>
          <w:bCs w:val="0"/>
          <w:i w:val="0"/>
          <w:iCs w:val="0"/>
          <w:noProof w:val="0"/>
          <w:color w:val="auto"/>
          <w:sz w:val="22"/>
          <w:szCs w:val="22"/>
          <w:lang w:val="en-US"/>
        </w:rPr>
        <w:t>a</w:t>
      </w:r>
      <w:r w:rsidRPr="109F0AB3" w:rsidR="080F04DD">
        <w:rPr>
          <w:rFonts w:ascii="Arial" w:hAnsi="Arial" w:eastAsia="Arial" w:cs="Arial"/>
          <w:b w:val="0"/>
          <w:bCs w:val="0"/>
          <w:i w:val="0"/>
          <w:iCs w:val="0"/>
          <w:noProof w:val="0"/>
          <w:sz w:val="22"/>
          <w:szCs w:val="22"/>
          <w:lang w:val="en-US"/>
        </w:rPr>
        <w:t xml:space="preserve">nd quizzes </w:t>
      </w:r>
      <w:r w:rsidRPr="109F0AB3" w:rsidR="5E4FC20D">
        <w:rPr>
          <w:rFonts w:ascii="Arial" w:hAnsi="Arial" w:eastAsia="Arial" w:cs="Arial"/>
          <w:b w:val="0"/>
          <w:bCs w:val="0"/>
          <w:i w:val="0"/>
          <w:iCs w:val="0"/>
          <w:noProof w:val="0"/>
          <w:sz w:val="22"/>
          <w:szCs w:val="22"/>
          <w:lang w:val="en-US"/>
        </w:rPr>
        <w:t xml:space="preserve">are </w:t>
      </w:r>
      <w:r w:rsidRPr="109F0AB3" w:rsidR="080F04DD">
        <w:rPr>
          <w:rFonts w:ascii="Arial" w:hAnsi="Arial" w:eastAsia="Arial" w:cs="Arial"/>
          <w:b w:val="0"/>
          <w:bCs w:val="0"/>
          <w:i w:val="0"/>
          <w:iCs w:val="0"/>
          <w:noProof w:val="0"/>
          <w:sz w:val="22"/>
          <w:szCs w:val="22"/>
          <w:lang w:val="en-US"/>
        </w:rPr>
        <w:t xml:space="preserve">dependent on </w:t>
      </w:r>
      <w:r w:rsidRPr="109F0AB3" w:rsidR="4E91204C">
        <w:rPr>
          <w:rFonts w:ascii="Arial" w:hAnsi="Arial" w:eastAsia="Arial" w:cs="Arial"/>
          <w:b w:val="0"/>
          <w:bCs w:val="0"/>
          <w:i w:val="0"/>
          <w:iCs w:val="0"/>
          <w:noProof w:val="0"/>
          <w:sz w:val="22"/>
          <w:szCs w:val="22"/>
          <w:lang w:val="en-US"/>
        </w:rPr>
        <w:t xml:space="preserve">your </w:t>
      </w:r>
      <w:r w:rsidRPr="109F0AB3" w:rsidR="080F04DD">
        <w:rPr>
          <w:rFonts w:ascii="Arial" w:hAnsi="Arial" w:eastAsia="Arial" w:cs="Arial"/>
          <w:b w:val="0"/>
          <w:bCs w:val="0"/>
          <w:i w:val="0"/>
          <w:iCs w:val="0"/>
          <w:noProof w:val="0"/>
          <w:sz w:val="22"/>
          <w:szCs w:val="22"/>
          <w:lang w:val="en-US"/>
        </w:rPr>
        <w:t>HESI Exit Exam Score</w:t>
      </w:r>
      <w:r w:rsidRPr="109F0AB3" w:rsidR="1ADF2C4B">
        <w:rPr>
          <w:rFonts w:ascii="Arial" w:hAnsi="Arial" w:eastAsia="Arial" w:cs="Arial"/>
          <w:b w:val="0"/>
          <w:bCs w:val="0"/>
          <w:i w:val="0"/>
          <w:iCs w:val="0"/>
          <w:noProof w:val="0"/>
          <w:sz w:val="22"/>
          <w:szCs w:val="22"/>
          <w:lang w:val="en-US"/>
        </w:rPr>
        <w:t>.</w:t>
      </w:r>
    </w:p>
    <w:p w:rsidRPr="00BD0B55" w:rsidR="00F4636E" w:rsidP="109F0AB3" w:rsidRDefault="00F4636E" w14:paraId="4B507CE5" w14:textId="18B23D74">
      <w:pPr>
        <w:widowControl w:val="0"/>
        <w:spacing w:before="160" w:after="0" w:line="257" w:lineRule="auto"/>
        <w:rPr>
          <w:rFonts w:ascii="Arial" w:hAnsi="Arial" w:eastAsia="Arial" w:cs="Arial"/>
        </w:rPr>
      </w:pPr>
      <w:r w:rsidRPr="6578AB81" w:rsidR="008523BD">
        <w:rPr>
          <w:rFonts w:ascii="Arial" w:hAnsi="Arial" w:eastAsia="Arial" w:cs="Arial"/>
          <w:b w:val="1"/>
          <w:bCs w:val="1"/>
        </w:rPr>
        <w:t>EAQ NCLEX</w:t>
      </w:r>
      <w:r>
        <w:br/>
      </w:r>
      <w:r w:rsidRPr="6578AB81" w:rsidR="008523BD">
        <w:rPr>
          <w:rFonts w:ascii="Arial" w:hAnsi="Arial" w:eastAsia="Arial" w:cs="Arial"/>
        </w:rPr>
        <w:t>EAQ NCLEX is a comprehensive set of questions that will prepare you for both the HESI exam in this course, as well as the NCLEX</w:t>
      </w:r>
      <w:r w:rsidRPr="6578AB81" w:rsidR="008523BD">
        <w:rPr>
          <w:rFonts w:ascii="Arial" w:hAnsi="Arial" w:eastAsia="Arial" w:cs="Arial"/>
        </w:rPr>
        <w:t xml:space="preserve">.  </w:t>
      </w:r>
      <w:r w:rsidRPr="6578AB81" w:rsidR="008523BD">
        <w:rPr>
          <w:rFonts w:ascii="Arial" w:hAnsi="Arial" w:eastAsia="Arial" w:cs="Arial"/>
        </w:rPr>
        <w:t>In these quizzes you will practice answering NCLEX style questions and receive feedback and rationale for immediate remediation</w:t>
      </w:r>
      <w:r w:rsidRPr="6578AB81" w:rsidR="008523BD">
        <w:rPr>
          <w:rFonts w:ascii="Arial" w:hAnsi="Arial" w:eastAsia="Arial" w:cs="Arial"/>
        </w:rPr>
        <w:t xml:space="preserve">.  </w:t>
      </w:r>
      <w:r w:rsidRPr="6578AB81" w:rsidR="008523BD">
        <w:rPr>
          <w:rFonts w:ascii="Arial" w:hAnsi="Arial" w:eastAsia="Arial" w:cs="Arial"/>
        </w:rPr>
        <w:t xml:space="preserve">Unlike </w:t>
      </w:r>
      <w:r w:rsidRPr="6578AB81" w:rsidR="008523BD">
        <w:rPr>
          <w:rFonts w:ascii="Arial" w:hAnsi="Arial" w:eastAsia="Arial" w:cs="Arial"/>
        </w:rPr>
        <w:t>Sherpath</w:t>
      </w:r>
      <w:r w:rsidRPr="6578AB81" w:rsidR="008523BD">
        <w:rPr>
          <w:rFonts w:ascii="Arial" w:hAnsi="Arial" w:eastAsia="Arial" w:cs="Arial"/>
        </w:rPr>
        <w:t xml:space="preserve"> EAQ, these questions will push you to apply the content knowledge </w:t>
      </w:r>
      <w:r w:rsidRPr="6578AB81" w:rsidR="008523BD">
        <w:rPr>
          <w:rFonts w:ascii="Arial" w:hAnsi="Arial" w:eastAsia="Arial" w:cs="Arial"/>
        </w:rPr>
        <w:t>you’ve</w:t>
      </w:r>
      <w:r w:rsidRPr="6578AB81" w:rsidR="008523BD">
        <w:rPr>
          <w:rFonts w:ascii="Arial" w:hAnsi="Arial" w:eastAsia="Arial" w:cs="Arial"/>
        </w:rPr>
        <w:t xml:space="preserve"> been building in this course to more complex patient situations</w:t>
      </w:r>
      <w:r w:rsidRPr="6578AB81" w:rsidR="7020B1EA">
        <w:rPr>
          <w:rFonts w:ascii="Arial" w:hAnsi="Arial" w:eastAsia="Arial" w:cs="Arial"/>
        </w:rPr>
        <w:t>.</w:t>
      </w:r>
    </w:p>
    <w:p w:rsidR="00F4636E" w:rsidP="00F4636E" w:rsidRDefault="00F4636E" w14:paraId="69D43AC6" w14:textId="77777777">
      <w:pPr>
        <w:pBdr>
          <w:top w:val="single" w:color="000000" w:sz="4" w:space="1"/>
        </w:pBdr>
        <w:spacing w:after="0" w:line="240" w:lineRule="auto"/>
        <w:rPr>
          <w:rFonts w:ascii="Arial" w:hAnsi="Arial" w:cs="Arial"/>
        </w:rPr>
      </w:pPr>
    </w:p>
    <w:p w:rsidRPr="00F3168F" w:rsidR="00D363F6" w:rsidP="109F0AB3" w:rsidRDefault="00D363F6" w14:paraId="2761B8FA" w14:textId="138AB88F">
      <w:pPr>
        <w:pStyle w:val="Normal"/>
        <w:pBdr>
          <w:top w:val="single" w:color="000000" w:sz="4" w:space="1"/>
        </w:pBdr>
        <w:spacing w:after="0" w:line="240" w:lineRule="auto"/>
        <w:rPr>
          <w:rFonts w:ascii="Arial" w:hAnsi="Arial" w:cs="Arial"/>
        </w:rPr>
      </w:pPr>
      <w:r w:rsidRPr="109F0AB3" w:rsidR="00D363F6">
        <w:rPr>
          <w:rFonts w:ascii="Arial" w:hAnsi="Arial" w:eastAsia="Times New Roman" w:cs="Arial"/>
          <w:b w:val="1"/>
          <w:bCs w:val="1"/>
          <w:sz w:val="28"/>
          <w:szCs w:val="28"/>
        </w:rPr>
        <w:t>Graded Assignments</w:t>
      </w:r>
      <w:r>
        <w:br/>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290"/>
        <w:gridCol w:w="2280"/>
      </w:tblGrid>
      <w:tr w:rsidR="008523BD" w:rsidTr="6067563F" w14:paraId="17B4690C" w14:textId="77777777">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0B31C3EA" w14:textId="77777777">
            <w:pPr>
              <w:spacing w:after="0"/>
              <w:rPr>
                <w:rFonts w:ascii="Arial" w:hAnsi="Arial" w:eastAsia="Arial" w:cs="Arial"/>
              </w:rPr>
            </w:pPr>
            <w:r w:rsidRPr="6CA1ED49">
              <w:rPr>
                <w:rFonts w:ascii="Arial" w:hAnsi="Arial" w:eastAsia="Arial" w:cs="Arial"/>
              </w:rPr>
              <w:t xml:space="preserve">Assignment  </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0F35A2D4" w14:textId="77777777">
            <w:pPr>
              <w:spacing w:after="0"/>
              <w:jc w:val="center"/>
              <w:rPr>
                <w:rFonts w:ascii="Arial" w:hAnsi="Arial" w:eastAsia="Arial" w:cs="Arial"/>
              </w:rPr>
            </w:pPr>
            <w:r w:rsidRPr="6CA1ED49">
              <w:rPr>
                <w:rFonts w:ascii="Arial" w:hAnsi="Arial" w:eastAsia="Arial" w:cs="Arial"/>
              </w:rPr>
              <w:t xml:space="preserve">Course Weight </w:t>
            </w:r>
          </w:p>
        </w:tc>
      </w:tr>
      <w:tr w:rsidR="008523BD" w:rsidTr="6067563F" w14:paraId="00EFC531" w14:textId="77777777">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319F5360" w14:textId="1D3D67AE">
            <w:pPr>
              <w:spacing w:after="0"/>
              <w:rPr>
                <w:rFonts w:ascii="Arial" w:hAnsi="Arial" w:eastAsia="Arial" w:cs="Arial"/>
              </w:rPr>
            </w:pPr>
            <w:r w:rsidRPr="3D788EF6" w:rsidR="40BA43A5">
              <w:rPr>
                <w:rFonts w:ascii="Arial" w:hAnsi="Arial" w:eastAsia="Arial" w:cs="Arial"/>
              </w:rPr>
              <w:t xml:space="preserve">Successful Completion of </w:t>
            </w:r>
            <w:r w:rsidRPr="3D788EF6" w:rsidR="008523BD">
              <w:rPr>
                <w:rFonts w:ascii="Arial" w:hAnsi="Arial" w:eastAsia="Arial" w:cs="Arial"/>
              </w:rPr>
              <w:t>EAQ</w:t>
            </w:r>
            <w:r w:rsidRPr="3D788EF6" w:rsidR="774F5FB5">
              <w:rPr>
                <w:rFonts w:ascii="Arial" w:hAnsi="Arial" w:eastAsia="Arial" w:cs="Arial"/>
              </w:rPr>
              <w:t xml:space="preserve"> NCLEX</w:t>
            </w:r>
            <w:r w:rsidRPr="3D788EF6" w:rsidR="008523BD">
              <w:rPr>
                <w:rFonts w:ascii="Arial" w:hAnsi="Arial" w:eastAsia="Arial" w:cs="Arial"/>
              </w:rPr>
              <w:t xml:space="preserve"> </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484E5A6C" w14:textId="2A7AFA60">
            <w:pPr>
              <w:spacing w:after="0"/>
              <w:jc w:val="center"/>
              <w:rPr>
                <w:rFonts w:ascii="Arial" w:hAnsi="Arial" w:eastAsia="Arial" w:cs="Arial"/>
              </w:rPr>
            </w:pPr>
            <w:r w:rsidRPr="6067563F" w:rsidR="41CFD370">
              <w:rPr>
                <w:rFonts w:ascii="Arial" w:hAnsi="Arial" w:eastAsia="Arial" w:cs="Arial"/>
              </w:rPr>
              <w:t>25</w:t>
            </w:r>
            <w:r w:rsidRPr="6067563F" w:rsidR="008523BD">
              <w:rPr>
                <w:rFonts w:ascii="Arial" w:hAnsi="Arial" w:eastAsia="Arial" w:cs="Arial"/>
              </w:rPr>
              <w:t xml:space="preserve">% </w:t>
            </w:r>
          </w:p>
        </w:tc>
      </w:tr>
      <w:tr w:rsidR="008523BD" w:rsidTr="6067563F" w14:paraId="76EA11D8" w14:textId="77777777">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550F7A08" w:rsidRDefault="008523BD" w14:paraId="096CA81E" w14:textId="0C586182">
            <w:pPr>
              <w:spacing w:after="0"/>
              <w:rPr>
                <w:rFonts w:ascii="Arial" w:hAnsi="Arial" w:eastAsia="Arial" w:cs="Arial"/>
                <w:b w:val="0"/>
                <w:bCs w:val="0"/>
                <w:i w:val="0"/>
                <w:iCs w:val="0"/>
                <w:noProof w:val="0"/>
                <w:sz w:val="22"/>
                <w:szCs w:val="22"/>
                <w:lang w:val="en-US"/>
              </w:rPr>
            </w:pPr>
            <w:r w:rsidRPr="550F7A08" w:rsidR="7E622C4E">
              <w:rPr>
                <w:rFonts w:ascii="Arial" w:hAnsi="Arial" w:eastAsia="Arial" w:cs="Arial"/>
                <w:b w:val="0"/>
                <w:bCs w:val="0"/>
                <w:i w:val="0"/>
                <w:iCs w:val="0"/>
                <w:noProof w:val="0"/>
                <w:sz w:val="22"/>
                <w:szCs w:val="22"/>
                <w:lang w:val="en-US"/>
              </w:rPr>
              <w:t>Completion of HESI Compass Modules, Module Exams, Study Plans A and B</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287A4D09" w14:textId="5878BF97">
            <w:pPr>
              <w:spacing w:after="0"/>
              <w:jc w:val="center"/>
              <w:rPr>
                <w:rFonts w:ascii="Arial" w:hAnsi="Arial" w:eastAsia="Arial" w:cs="Arial"/>
              </w:rPr>
            </w:pPr>
            <w:r w:rsidRPr="6067563F" w:rsidR="7D14B97B">
              <w:rPr>
                <w:rFonts w:ascii="Arial" w:hAnsi="Arial" w:eastAsia="Arial" w:cs="Arial"/>
              </w:rPr>
              <w:t>3</w:t>
            </w:r>
            <w:r w:rsidRPr="6067563F" w:rsidR="008523BD">
              <w:rPr>
                <w:rFonts w:ascii="Arial" w:hAnsi="Arial" w:eastAsia="Arial" w:cs="Arial"/>
              </w:rPr>
              <w:t xml:space="preserve">0% </w:t>
            </w:r>
          </w:p>
        </w:tc>
      </w:tr>
      <w:tr w:rsidR="008523BD" w:rsidTr="6067563F" w14:paraId="467B8388" w14:textId="77777777">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42ADEBAB" w14:textId="6AB2E9EE">
            <w:pPr>
              <w:spacing w:after="0"/>
              <w:rPr>
                <w:rFonts w:ascii="Arial" w:hAnsi="Arial" w:eastAsia="Arial" w:cs="Arial"/>
              </w:rPr>
            </w:pPr>
            <w:r w:rsidRPr="6578AB81" w:rsidR="008523BD">
              <w:rPr>
                <w:rFonts w:ascii="Arial" w:hAnsi="Arial" w:eastAsia="Arial" w:cs="Arial"/>
              </w:rPr>
              <w:t>HESI Exit Exam</w:t>
            </w:r>
            <w:r w:rsidRPr="6578AB81" w:rsidR="284A6AD2">
              <w:rPr>
                <w:rFonts w:ascii="Arial" w:hAnsi="Arial" w:eastAsia="Arial" w:cs="Arial"/>
              </w:rPr>
              <w:t xml:space="preserve"> A</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2536E853" w14:textId="35394779">
            <w:pPr>
              <w:spacing w:after="0"/>
              <w:jc w:val="center"/>
              <w:rPr>
                <w:rFonts w:ascii="Arial" w:hAnsi="Arial" w:eastAsia="Arial" w:cs="Arial"/>
              </w:rPr>
            </w:pPr>
            <w:r w:rsidRPr="6578AB81" w:rsidR="228F4B52">
              <w:rPr>
                <w:rFonts w:ascii="Arial" w:hAnsi="Arial" w:eastAsia="Arial" w:cs="Arial"/>
              </w:rPr>
              <w:t>1</w:t>
            </w:r>
            <w:r w:rsidRPr="6578AB81" w:rsidR="008523BD">
              <w:rPr>
                <w:rFonts w:ascii="Arial" w:hAnsi="Arial" w:eastAsia="Arial" w:cs="Arial"/>
              </w:rPr>
              <w:t>0%</w:t>
            </w:r>
          </w:p>
        </w:tc>
      </w:tr>
      <w:tr w:rsidR="6578AB81" w:rsidTr="6067563F" w14:paraId="6A358911">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D7AA991" w:rsidP="6578AB81" w:rsidRDefault="2D7AA991" w14:paraId="1E9924BA" w14:textId="3C90FF8E">
            <w:pPr>
              <w:spacing w:after="0"/>
              <w:rPr>
                <w:rFonts w:ascii="Arial" w:hAnsi="Arial" w:eastAsia="Arial" w:cs="Arial"/>
              </w:rPr>
            </w:pPr>
            <w:r w:rsidRPr="6578AB81" w:rsidR="2D7AA991">
              <w:rPr>
                <w:rFonts w:ascii="Arial" w:hAnsi="Arial" w:eastAsia="Arial" w:cs="Arial"/>
              </w:rPr>
              <w:t>HESI Exit Exam B</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B68A661" w:rsidP="6578AB81" w:rsidRDefault="4B68A661" w14:paraId="5472484E" w14:textId="088869DA">
            <w:pPr>
              <w:pStyle w:val="Normal"/>
              <w:jc w:val="center"/>
              <w:rPr>
                <w:rFonts w:ascii="Arial" w:hAnsi="Arial" w:eastAsia="Arial" w:cs="Arial"/>
              </w:rPr>
            </w:pPr>
            <w:r w:rsidRPr="6578AB81" w:rsidR="4B68A661">
              <w:rPr>
                <w:rFonts w:ascii="Arial" w:hAnsi="Arial" w:eastAsia="Arial" w:cs="Arial"/>
              </w:rPr>
              <w:t>10%</w:t>
            </w:r>
          </w:p>
        </w:tc>
      </w:tr>
      <w:tr w:rsidR="008523BD" w:rsidTr="6067563F" w14:paraId="00770E6E" w14:textId="77777777">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0B71C7E9" w14:textId="77777777">
            <w:pPr>
              <w:spacing w:after="0"/>
              <w:rPr>
                <w:rFonts w:ascii="Arial" w:hAnsi="Arial" w:eastAsia="Arial" w:cs="Arial"/>
              </w:rPr>
            </w:pPr>
            <w:r w:rsidRPr="6CA1ED49">
              <w:rPr>
                <w:rFonts w:ascii="Arial" w:hAnsi="Arial" w:eastAsia="Arial" w:cs="Arial"/>
              </w:rPr>
              <w:t>HESI Live Review – participation all 3 days</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8523BD" w:rsidP="00644D60" w:rsidRDefault="008523BD" w14:paraId="270EDE68" w14:textId="77777777">
            <w:pPr>
              <w:spacing w:after="0"/>
              <w:jc w:val="center"/>
              <w:rPr>
                <w:rFonts w:ascii="Arial" w:hAnsi="Arial" w:eastAsia="Arial" w:cs="Arial"/>
              </w:rPr>
            </w:pPr>
            <w:r w:rsidRPr="6CA1ED49">
              <w:rPr>
                <w:rFonts w:ascii="Arial" w:hAnsi="Arial" w:eastAsia="Arial" w:cs="Arial"/>
              </w:rPr>
              <w:t>5%</w:t>
            </w:r>
          </w:p>
        </w:tc>
      </w:tr>
      <w:tr w:rsidR="6067563F" w:rsidTr="6067563F" w14:paraId="4805A310">
        <w:trPr>
          <w:trHeight w:val="420"/>
        </w:trPr>
        <w:tc>
          <w:tcPr>
            <w:tcW w:w="42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7284243" w:rsidP="6067563F" w:rsidRDefault="07284243" w14:paraId="32FB527F" w14:textId="7CF126BF">
            <w:pPr>
              <w:pStyle w:val="Normal"/>
              <w:rPr>
                <w:rFonts w:ascii="Arial" w:hAnsi="Arial" w:eastAsia="Arial" w:cs="Arial"/>
              </w:rPr>
            </w:pPr>
            <w:r w:rsidRPr="6067563F" w:rsidR="07284243">
              <w:rPr>
                <w:rFonts w:ascii="Arial" w:hAnsi="Arial" w:eastAsia="Arial" w:cs="Arial"/>
              </w:rPr>
              <w:t>Additional Course Work</w:t>
            </w:r>
          </w:p>
        </w:tc>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F6B94CC" w:rsidP="6067563F" w:rsidRDefault="5F6B94CC" w14:paraId="00747DBF" w14:textId="6BCB9CD6">
            <w:pPr>
              <w:pStyle w:val="Normal"/>
              <w:jc w:val="center"/>
              <w:rPr>
                <w:rFonts w:ascii="Arial" w:hAnsi="Arial" w:eastAsia="Arial" w:cs="Arial"/>
              </w:rPr>
            </w:pPr>
            <w:r w:rsidRPr="6067563F" w:rsidR="5F6B94CC">
              <w:rPr>
                <w:rFonts w:ascii="Arial" w:hAnsi="Arial" w:eastAsia="Arial" w:cs="Arial"/>
              </w:rPr>
              <w:t>20%</w:t>
            </w:r>
          </w:p>
        </w:tc>
      </w:tr>
    </w:tbl>
    <w:p w:rsidRPr="00F3168F" w:rsidR="00D363F6" w:rsidP="00F4636E" w:rsidRDefault="00D363F6" w14:paraId="0F788341" w14:textId="77777777">
      <w:pPr>
        <w:spacing w:after="0" w:line="240" w:lineRule="auto"/>
        <w:rPr>
          <w:rFonts w:ascii="Arial" w:hAnsi="Arial" w:eastAsia="Times New Roman" w:cs="Arial"/>
          <w:b/>
          <w:sz w:val="28"/>
          <w:szCs w:val="28"/>
        </w:rPr>
      </w:pPr>
    </w:p>
    <w:p w:rsidRPr="0052631F" w:rsidR="00D363F6" w:rsidP="00F4636E" w:rsidRDefault="00D363F6" w14:paraId="20E33C95" w14:textId="28D187BB">
      <w:pPr>
        <w:spacing w:after="0" w:line="240" w:lineRule="auto"/>
        <w:rPr>
          <w:rFonts w:ascii="Arial" w:hAnsi="Arial" w:eastAsia="Times New Roman" w:cs="Arial"/>
          <w:b/>
          <w:sz w:val="28"/>
          <w:szCs w:val="28"/>
        </w:rPr>
      </w:pPr>
      <w:r w:rsidRPr="00F3168F">
        <w:rPr>
          <w:rFonts w:ascii="Arial" w:hAnsi="Arial" w:eastAsia="Times New Roman" w:cs="Arial"/>
          <w:b/>
          <w:sz w:val="28"/>
          <w:szCs w:val="28"/>
        </w:rPr>
        <w:t>Grading Scale</w:t>
      </w:r>
    </w:p>
    <w:p w:rsidRPr="00F3168F" w:rsidR="00D363F6" w:rsidP="00F4636E" w:rsidRDefault="00D363F6" w14:paraId="4897EFED" w14:textId="77777777">
      <w:pPr>
        <w:spacing w:after="0" w:line="240" w:lineRule="auto"/>
        <w:rPr>
          <w:rFonts w:ascii="Arial" w:hAnsi="Arial" w:eastAsia="Times New Roman" w:cs="Arial"/>
        </w:rPr>
      </w:pPr>
      <w:r w:rsidRPr="00F3168F">
        <w:rPr>
          <w:rFonts w:ascii="Arial" w:hAnsi="Arial" w:eastAsia="Times New Roman" w:cs="Arial"/>
        </w:rPr>
        <w:t>90-100% = A</w:t>
      </w:r>
    </w:p>
    <w:p w:rsidRPr="00F3168F" w:rsidR="00D363F6" w:rsidP="00F4636E" w:rsidRDefault="00D363F6" w14:paraId="07DC4219" w14:textId="77777777">
      <w:pPr>
        <w:spacing w:after="0" w:line="240" w:lineRule="auto"/>
        <w:rPr>
          <w:rFonts w:ascii="Arial" w:hAnsi="Arial" w:eastAsia="Times New Roman" w:cs="Arial"/>
        </w:rPr>
      </w:pPr>
      <w:r w:rsidRPr="00F3168F">
        <w:rPr>
          <w:rFonts w:ascii="Arial" w:hAnsi="Arial" w:eastAsia="Times New Roman" w:cs="Arial"/>
        </w:rPr>
        <w:t>80-89% = B</w:t>
      </w:r>
    </w:p>
    <w:p w:rsidRPr="00F3168F" w:rsidR="00D363F6" w:rsidP="00F4636E" w:rsidRDefault="00D363F6" w14:paraId="27E07B3F" w14:textId="77777777">
      <w:pPr>
        <w:spacing w:after="0" w:line="240" w:lineRule="auto"/>
        <w:rPr>
          <w:rFonts w:ascii="Arial" w:hAnsi="Arial" w:eastAsia="Times New Roman" w:cs="Arial"/>
        </w:rPr>
      </w:pPr>
      <w:r w:rsidRPr="00F3168F">
        <w:rPr>
          <w:rFonts w:ascii="Arial" w:hAnsi="Arial" w:eastAsia="Times New Roman" w:cs="Arial"/>
        </w:rPr>
        <w:t>70-79% = C</w:t>
      </w:r>
    </w:p>
    <w:p w:rsidRPr="00F3168F" w:rsidR="00D363F6" w:rsidP="00F4636E" w:rsidRDefault="00D363F6" w14:paraId="69E4E245" w14:textId="77777777">
      <w:pPr>
        <w:spacing w:after="0" w:line="240" w:lineRule="auto"/>
        <w:rPr>
          <w:rFonts w:ascii="Arial" w:hAnsi="Arial" w:eastAsia="Times New Roman" w:cs="Arial"/>
        </w:rPr>
      </w:pPr>
      <w:r w:rsidRPr="00F3168F">
        <w:rPr>
          <w:rFonts w:ascii="Arial" w:hAnsi="Arial" w:eastAsia="Times New Roman" w:cs="Arial"/>
        </w:rPr>
        <w:t>60-69% = D</w:t>
      </w:r>
    </w:p>
    <w:p w:rsidR="00D363F6" w:rsidP="11784EB4" w:rsidRDefault="00D363F6" w14:paraId="27240EE7" w14:textId="00485C4B">
      <w:pPr>
        <w:spacing w:after="0" w:line="240" w:lineRule="auto"/>
        <w:sectPr w:rsidR="00022795" w:rsidSect="00022795">
          <w:pgSz w:w="12240" w:h="15840" w:orient="portrait"/>
          <w:pgMar w:top="720" w:right="720" w:bottom="720" w:left="720" w:header="720" w:footer="720" w:gutter="0"/>
          <w:cols w:space="720"/>
          <w:docGrid w:linePitch="360"/>
        </w:sectPr>
      </w:pPr>
      <w:r w:rsidRPr="11784EB4" w:rsidR="00D363F6">
        <w:rPr>
          <w:rFonts w:ascii="Arial" w:hAnsi="Arial" w:eastAsia="Times New Roman" w:cs="Arial"/>
        </w:rPr>
        <w:t>0-59% = F</w:t>
      </w:r>
    </w:p>
    <w:p w:rsidR="11784EB4" w:rsidP="6578AB81" w:rsidRDefault="11784EB4" w14:paraId="5D700899" w14:textId="34993A79">
      <w:pPr>
        <w:pStyle w:val="Normal"/>
      </w:pPr>
    </w:p>
    <w:tbl>
      <w:tblPr>
        <w:tblStyle w:val="TableGrid"/>
        <w:tblW w:w="14400" w:type="dxa"/>
        <w:jc w:val="center"/>
        <w:tblLayout w:type="fixed"/>
        <w:tblLook w:val="04A0" w:firstRow="1" w:lastRow="0" w:firstColumn="1" w:lastColumn="0" w:noHBand="0" w:noVBand="1"/>
      </w:tblPr>
      <w:tblGrid>
        <w:gridCol w:w="810"/>
        <w:gridCol w:w="6357"/>
        <w:gridCol w:w="1518"/>
        <w:gridCol w:w="4455"/>
        <w:gridCol w:w="1260"/>
      </w:tblGrid>
      <w:tr w:rsidRPr="00025E5B" w:rsidR="008523BD" w:rsidTr="6067563F" w14:paraId="5DE2F71A" w14:textId="77777777">
        <w:trPr>
          <w:trHeight w:val="1160"/>
        </w:trPr>
        <w:tc>
          <w:tcPr>
            <w:tcW w:w="810" w:type="dxa"/>
            <w:shd w:val="clear" w:color="auto" w:fill="D5DCE4" w:themeFill="text2" w:themeFillTint="33"/>
            <w:tcMar/>
            <w:vAlign w:val="center"/>
          </w:tcPr>
          <w:p w:rsidRPr="007E357F" w:rsidR="008523BD" w:rsidP="007E357F" w:rsidRDefault="008523BD" w14:paraId="56E5A9EB" w14:textId="6E4877FD">
            <w:pPr>
              <w:jc w:val="center"/>
              <w:rPr>
                <w:rFonts w:ascii="Arial" w:hAnsi="Arial" w:cs="Arial"/>
                <w:b/>
                <w:bCs/>
              </w:rPr>
            </w:pPr>
            <w:r w:rsidRPr="007E357F">
              <w:rPr>
                <w:rFonts w:ascii="Arial" w:hAnsi="Arial" w:cs="Arial"/>
                <w:b/>
                <w:bCs/>
              </w:rPr>
              <w:t>W</w:t>
            </w:r>
            <w:r w:rsidR="007E357F">
              <w:rPr>
                <w:rFonts w:ascii="Arial" w:hAnsi="Arial" w:cs="Arial"/>
                <w:b/>
                <w:bCs/>
              </w:rPr>
              <w:t>eek</w:t>
            </w:r>
          </w:p>
        </w:tc>
        <w:tc>
          <w:tcPr>
            <w:tcW w:w="6357" w:type="dxa"/>
            <w:shd w:val="clear" w:color="auto" w:fill="D5DCE4" w:themeFill="text2" w:themeFillTint="33"/>
            <w:tcMar/>
            <w:vAlign w:val="center"/>
          </w:tcPr>
          <w:p w:rsidRPr="007E357F" w:rsidR="008523BD" w:rsidP="007E357F" w:rsidRDefault="008523BD" w14:paraId="4047F27C" w14:textId="0E6C4244">
            <w:pPr>
              <w:jc w:val="center"/>
              <w:rPr>
                <w:rFonts w:ascii="Arial" w:hAnsi="Arial" w:cs="Arial"/>
                <w:b/>
                <w:bCs/>
              </w:rPr>
            </w:pPr>
            <w:r w:rsidRPr="007E357F">
              <w:rPr>
                <w:rFonts w:ascii="Arial" w:hAnsi="Arial" w:cs="Arial"/>
                <w:b/>
                <w:bCs/>
              </w:rPr>
              <w:t>HESI Compass</w:t>
            </w:r>
          </w:p>
        </w:tc>
        <w:tc>
          <w:tcPr>
            <w:tcW w:w="1518" w:type="dxa"/>
            <w:shd w:val="clear" w:color="auto" w:fill="D5DCE4" w:themeFill="text2" w:themeFillTint="33"/>
            <w:tcMar/>
            <w:vAlign w:val="center"/>
          </w:tcPr>
          <w:p w:rsidRPr="007E357F" w:rsidR="008523BD" w:rsidP="007E357F" w:rsidRDefault="008523BD" w14:paraId="585906DC" w14:textId="24E2E842">
            <w:pPr>
              <w:jc w:val="center"/>
              <w:rPr>
                <w:rFonts w:ascii="Arial" w:hAnsi="Arial" w:cs="Arial"/>
                <w:b/>
                <w:bCs/>
              </w:rPr>
            </w:pPr>
            <w:r w:rsidRPr="007E357F">
              <w:rPr>
                <w:rFonts w:ascii="Arial" w:hAnsi="Arial" w:cs="Arial"/>
                <w:b/>
                <w:bCs/>
              </w:rPr>
              <w:t>HESI Exam</w:t>
            </w:r>
          </w:p>
        </w:tc>
        <w:tc>
          <w:tcPr>
            <w:tcW w:w="4455" w:type="dxa"/>
            <w:shd w:val="clear" w:color="auto" w:fill="D5DCE4" w:themeFill="text2" w:themeFillTint="33"/>
            <w:tcMar/>
            <w:vAlign w:val="center"/>
          </w:tcPr>
          <w:p w:rsidRPr="007E357F" w:rsidR="008523BD" w:rsidP="007E357F" w:rsidRDefault="008523BD" w14:paraId="23D92EBE" w14:textId="0EC27C1D">
            <w:pPr>
              <w:jc w:val="center"/>
              <w:rPr>
                <w:rFonts w:ascii="Arial" w:hAnsi="Arial" w:cs="Arial"/>
                <w:b/>
                <w:bCs/>
              </w:rPr>
            </w:pPr>
            <w:r w:rsidRPr="007E357F">
              <w:rPr>
                <w:rFonts w:ascii="Arial" w:hAnsi="Arial" w:cs="Arial"/>
                <w:b/>
                <w:bCs/>
              </w:rPr>
              <w:t>NCLEX EAQ</w:t>
            </w:r>
          </w:p>
        </w:tc>
        <w:tc>
          <w:tcPr>
            <w:tcW w:w="1260" w:type="dxa"/>
            <w:shd w:val="clear" w:color="auto" w:fill="D5DCE4" w:themeFill="text2" w:themeFillTint="33"/>
            <w:tcMar/>
            <w:vAlign w:val="center"/>
          </w:tcPr>
          <w:p w:rsidR="68FFC6B1" w:rsidP="68FFC6B1" w:rsidRDefault="68FFC6B1" w14:paraId="09FC4059" w14:textId="64BE095E">
            <w:pPr>
              <w:pStyle w:val="Normal"/>
              <w:jc w:val="center"/>
              <w:rPr>
                <w:rFonts w:ascii="Arial" w:hAnsi="Arial" w:eastAsia="Times New Roman" w:cs="Arial"/>
                <w:b w:val="1"/>
                <w:bCs w:val="1"/>
              </w:rPr>
            </w:pPr>
          </w:p>
          <w:p w:rsidR="1FA8B7B5" w:rsidP="68FFC6B1" w:rsidRDefault="1FA8B7B5" w14:paraId="0410C43C" w14:textId="7A06FF07">
            <w:pPr>
              <w:pStyle w:val="Normal"/>
              <w:jc w:val="center"/>
              <w:rPr>
                <w:rFonts w:ascii="Arial" w:hAnsi="Arial" w:eastAsia="Times New Roman" w:cs="Arial"/>
                <w:b w:val="1"/>
                <w:bCs w:val="1"/>
              </w:rPr>
            </w:pPr>
            <w:r w:rsidRPr="68FFC6B1" w:rsidR="1FA8B7B5">
              <w:rPr>
                <w:rFonts w:ascii="Arial" w:hAnsi="Arial" w:eastAsia="Times New Roman" w:cs="Arial"/>
                <w:b w:val="1"/>
                <w:bCs w:val="1"/>
              </w:rPr>
              <w:t>Complete</w:t>
            </w:r>
          </w:p>
          <w:p w:rsidR="68FFC6B1" w:rsidP="68FFC6B1" w:rsidRDefault="68FFC6B1" w14:paraId="35B72135" w14:textId="067525DE">
            <w:pPr>
              <w:pStyle w:val="Normal"/>
              <w:jc w:val="center"/>
              <w:rPr>
                <w:rFonts w:ascii="Arial" w:hAnsi="Arial" w:cs="Arial"/>
                <w:b w:val="1"/>
                <w:bCs w:val="1"/>
              </w:rPr>
            </w:pPr>
          </w:p>
        </w:tc>
      </w:tr>
      <w:tr w:rsidRPr="00025E5B" w:rsidR="007E357F" w:rsidTr="6067563F" w14:paraId="407BD7D9" w14:textId="77777777">
        <w:trPr>
          <w:trHeight w:val="530"/>
        </w:trPr>
        <w:tc>
          <w:tcPr>
            <w:tcW w:w="810" w:type="dxa"/>
            <w:shd w:val="clear" w:color="auto" w:fill="E7F0F9"/>
            <w:tcMar/>
            <w:vAlign w:val="center"/>
          </w:tcPr>
          <w:p w:rsidRPr="007E357F" w:rsidR="007E357F" w:rsidP="007E357F" w:rsidRDefault="007E357F" w14:paraId="672E969B" w14:textId="29A32768">
            <w:pPr>
              <w:jc w:val="center"/>
              <w:rPr>
                <w:rFonts w:ascii="Arial" w:hAnsi="Arial" w:cs="Arial"/>
                <w:b/>
                <w:bCs/>
              </w:rPr>
            </w:pPr>
            <w:bookmarkStart w:name="_Hlk139548608" w:id="0"/>
            <w:r w:rsidRPr="007E357F">
              <w:rPr>
                <w:rFonts w:ascii="Arial" w:hAnsi="Arial" w:cs="Arial"/>
                <w:b/>
                <w:bCs/>
              </w:rPr>
              <w:t>1</w:t>
            </w:r>
          </w:p>
        </w:tc>
        <w:tc>
          <w:tcPr>
            <w:tcW w:w="6357" w:type="dxa"/>
            <w:shd w:val="clear" w:color="auto" w:fill="E7F0F9"/>
            <w:tcMar/>
          </w:tcPr>
          <w:p w:rsidRPr="007E357F" w:rsidR="007E357F" w:rsidP="6067563F" w:rsidRDefault="007E357F" w14:paraId="2709CFDD" w14:textId="0E635A92">
            <w:pPr>
              <w:jc w:val="center"/>
              <w:rPr>
                <w:rFonts w:ascii="Arial" w:hAnsi="Arial" w:eastAsia="Arial" w:cs="Arial"/>
                <w:b w:val="0"/>
                <w:bCs w:val="0"/>
                <w:i w:val="0"/>
                <w:iCs w:val="0"/>
                <w:noProof w:val="0"/>
                <w:color w:val="000000" w:themeColor="text1" w:themeTint="FF" w:themeShade="FF"/>
                <w:sz w:val="22"/>
                <w:szCs w:val="22"/>
                <w:lang w:val="en-US"/>
              </w:rPr>
            </w:pPr>
          </w:p>
        </w:tc>
        <w:tc>
          <w:tcPr>
            <w:tcW w:w="1518" w:type="dxa"/>
            <w:shd w:val="clear" w:color="auto" w:fill="E7F0F9"/>
            <w:tcMar/>
          </w:tcPr>
          <w:p w:rsidRPr="007E357F" w:rsidR="007E357F" w:rsidP="550F7A08" w:rsidRDefault="007E357F" w14:paraId="1F979048" w14:textId="4D5BBE0F">
            <w:pPr>
              <w:pStyle w:val="Normal"/>
              <w:jc w:val="center"/>
              <w:rPr>
                <w:rFonts w:ascii="Arial" w:hAnsi="Arial" w:eastAsia="Arial" w:cs="Arial"/>
                <w:color w:val="000000" w:themeColor="text1" w:themeTint="FF" w:themeShade="FF"/>
              </w:rPr>
            </w:pPr>
          </w:p>
        </w:tc>
        <w:tc>
          <w:tcPr>
            <w:tcW w:w="4455" w:type="dxa"/>
            <w:shd w:val="clear" w:color="auto" w:fill="E7F0F9"/>
            <w:tcMar/>
          </w:tcPr>
          <w:p w:rsidR="550F7A08" w:rsidP="550F7A08" w:rsidRDefault="550F7A08" w14:paraId="3B56B18D" w14:textId="19D6B3F2">
            <w:pPr>
              <w:jc w:val="center"/>
              <w:rPr>
                <w:rFonts w:ascii="Arial" w:hAnsi="Arial" w:eastAsia="Arial" w:cs="Arial"/>
              </w:rPr>
            </w:pPr>
          </w:p>
          <w:p w:rsidRPr="007E357F" w:rsidR="007E357F" w:rsidP="007E357F" w:rsidRDefault="007E357F" w14:paraId="156B0C7F" w14:textId="77777777">
            <w:pPr>
              <w:jc w:val="center"/>
              <w:rPr>
                <w:rFonts w:ascii="Arial" w:hAnsi="Arial" w:eastAsia="Arial" w:cs="Arial"/>
              </w:rPr>
            </w:pPr>
            <w:r w:rsidRPr="007E357F">
              <w:rPr>
                <w:rFonts w:ascii="Arial" w:hAnsi="Arial" w:eastAsia="Arial" w:cs="Arial"/>
              </w:rPr>
              <w:t>CN- Health Promotion and Maintenance</w:t>
            </w:r>
          </w:p>
          <w:p w:rsidRPr="007E357F" w:rsidR="007E357F" w:rsidP="007E357F" w:rsidRDefault="007E357F" w14:paraId="1816DF29" w14:textId="46CB124B">
            <w:pPr>
              <w:jc w:val="center"/>
              <w:rPr>
                <w:rFonts w:ascii="Arial" w:hAnsi="Arial" w:cs="Arial"/>
              </w:rPr>
            </w:pPr>
            <w:r w:rsidRPr="007E357F">
              <w:rPr>
                <w:rFonts w:ascii="Arial" w:hAnsi="Arial" w:eastAsia="Arial" w:cs="Arial"/>
              </w:rPr>
              <w:t>(Novice)</w:t>
            </w:r>
          </w:p>
        </w:tc>
        <w:tc>
          <w:tcPr>
            <w:tcW w:w="1260" w:type="dxa"/>
            <w:shd w:val="clear" w:color="auto" w:fill="E7F0F9"/>
            <w:tcMar/>
          </w:tcPr>
          <w:p w:rsidR="68FFC6B1" w:rsidP="68FFC6B1" w:rsidRDefault="68FFC6B1" w14:paraId="34653F9B" w14:textId="7350FAB1">
            <w:pPr>
              <w:pStyle w:val="Normal"/>
              <w:jc w:val="center"/>
              <w:rPr>
                <w:rFonts w:ascii="Arial" w:hAnsi="Arial" w:eastAsia="Arial" w:cs="Arial"/>
              </w:rPr>
            </w:pPr>
          </w:p>
        </w:tc>
      </w:tr>
      <w:bookmarkEnd w:id="0"/>
      <w:tr w:rsidRPr="00025E5B" w:rsidR="007E357F" w:rsidTr="6067563F" w14:paraId="041DED48" w14:textId="77777777">
        <w:trPr>
          <w:trHeight w:val="530"/>
        </w:trPr>
        <w:tc>
          <w:tcPr>
            <w:tcW w:w="810" w:type="dxa"/>
            <w:shd w:val="clear" w:color="auto" w:fill="auto"/>
            <w:tcMar/>
            <w:vAlign w:val="center"/>
          </w:tcPr>
          <w:p w:rsidRPr="007E357F" w:rsidR="007E357F" w:rsidP="007E357F" w:rsidRDefault="007E357F" w14:paraId="33E2AFE4" w14:textId="53C1332D">
            <w:pPr>
              <w:jc w:val="center"/>
              <w:rPr>
                <w:rFonts w:ascii="Arial" w:hAnsi="Arial" w:cs="Arial"/>
                <w:b/>
                <w:bCs/>
              </w:rPr>
            </w:pPr>
            <w:r w:rsidRPr="007E357F">
              <w:rPr>
                <w:rFonts w:ascii="Arial" w:hAnsi="Arial" w:cs="Arial"/>
                <w:b/>
                <w:bCs/>
              </w:rPr>
              <w:t>2</w:t>
            </w:r>
          </w:p>
        </w:tc>
        <w:tc>
          <w:tcPr>
            <w:tcW w:w="6357" w:type="dxa"/>
            <w:shd w:val="clear" w:color="auto" w:fill="auto"/>
            <w:tcMar/>
          </w:tcPr>
          <w:p w:rsidRPr="007E357F" w:rsidR="007E357F" w:rsidP="550F7A08" w:rsidRDefault="007E357F" w14:paraId="1D915D59" w14:textId="18A51CDC">
            <w:pPr>
              <w:jc w:val="center"/>
              <w:rPr>
                <w:rFonts w:ascii="Arial" w:hAnsi="Arial" w:eastAsia="Arial" w:cs="Arial"/>
                <w:color w:val="000000" w:themeColor="text1" w:themeTint="FF" w:themeShade="FF"/>
              </w:rPr>
            </w:pPr>
          </w:p>
        </w:tc>
        <w:tc>
          <w:tcPr>
            <w:tcW w:w="1518" w:type="dxa"/>
            <w:shd w:val="clear" w:color="auto" w:fill="auto"/>
            <w:tcMar/>
          </w:tcPr>
          <w:p w:rsidRPr="007E357F" w:rsidR="007E357F" w:rsidP="007E357F" w:rsidRDefault="007E357F" w14:paraId="6CB6EF21" w14:textId="77777777">
            <w:pPr>
              <w:jc w:val="center"/>
              <w:rPr>
                <w:rFonts w:ascii="Arial" w:hAnsi="Arial" w:cs="Arial"/>
              </w:rPr>
            </w:pPr>
          </w:p>
        </w:tc>
        <w:tc>
          <w:tcPr>
            <w:tcW w:w="4455" w:type="dxa"/>
            <w:shd w:val="clear" w:color="auto" w:fill="auto"/>
            <w:tcMar/>
          </w:tcPr>
          <w:p w:rsidRPr="007E357F" w:rsidR="007E357F" w:rsidP="007E357F" w:rsidRDefault="007E357F" w14:paraId="58426E9A" w14:textId="77777777">
            <w:pPr>
              <w:jc w:val="center"/>
              <w:rPr>
                <w:rFonts w:ascii="Arial" w:hAnsi="Arial" w:eastAsia="Arial" w:cs="Arial"/>
              </w:rPr>
            </w:pPr>
            <w:r w:rsidRPr="007E357F">
              <w:rPr>
                <w:rFonts w:ascii="Arial" w:hAnsi="Arial" w:eastAsia="Arial" w:cs="Arial"/>
              </w:rPr>
              <w:t>CN- Health Promotion and Maintenance</w:t>
            </w:r>
          </w:p>
          <w:p w:rsidRPr="007E357F" w:rsidR="007E357F" w:rsidP="007E357F" w:rsidRDefault="007E357F" w14:paraId="6345B42C" w14:textId="0799FF36">
            <w:pPr>
              <w:jc w:val="center"/>
              <w:rPr>
                <w:rFonts w:ascii="Arial" w:hAnsi="Arial" w:cs="Arial"/>
              </w:rPr>
            </w:pPr>
            <w:r w:rsidRPr="007E357F">
              <w:rPr>
                <w:rFonts w:ascii="Arial" w:hAnsi="Arial" w:eastAsia="Arial" w:cs="Arial"/>
              </w:rPr>
              <w:t>(Intermediate)</w:t>
            </w:r>
          </w:p>
        </w:tc>
        <w:tc>
          <w:tcPr>
            <w:tcW w:w="1260" w:type="dxa"/>
            <w:shd w:val="clear" w:color="auto" w:fill="auto"/>
            <w:tcMar/>
          </w:tcPr>
          <w:p w:rsidR="68FFC6B1" w:rsidP="68FFC6B1" w:rsidRDefault="68FFC6B1" w14:paraId="42BBC1FD" w14:textId="433D0DE3">
            <w:pPr>
              <w:pStyle w:val="Normal"/>
              <w:jc w:val="center"/>
              <w:rPr>
                <w:rFonts w:ascii="Arial" w:hAnsi="Arial" w:eastAsia="Arial" w:cs="Arial"/>
              </w:rPr>
            </w:pPr>
          </w:p>
        </w:tc>
      </w:tr>
      <w:tr w:rsidRPr="00025E5B" w:rsidR="007E357F" w:rsidTr="6067563F" w14:paraId="6F430D00" w14:textId="77777777">
        <w:trPr>
          <w:trHeight w:val="530"/>
        </w:trPr>
        <w:tc>
          <w:tcPr>
            <w:tcW w:w="810" w:type="dxa"/>
            <w:shd w:val="clear" w:color="auto" w:fill="E7F0F9"/>
            <w:tcMar/>
            <w:vAlign w:val="center"/>
          </w:tcPr>
          <w:p w:rsidRPr="007E357F" w:rsidR="007E357F" w:rsidP="007E357F" w:rsidRDefault="007E357F" w14:paraId="2C4957C8" w14:textId="5DF2DCFF">
            <w:pPr>
              <w:jc w:val="center"/>
              <w:rPr>
                <w:rFonts w:ascii="Arial" w:hAnsi="Arial" w:cs="Arial"/>
                <w:b/>
                <w:bCs/>
              </w:rPr>
            </w:pPr>
            <w:r w:rsidRPr="007E357F">
              <w:rPr>
                <w:rFonts w:ascii="Arial" w:hAnsi="Arial" w:cs="Arial"/>
                <w:b/>
                <w:bCs/>
              </w:rPr>
              <w:t>3</w:t>
            </w:r>
          </w:p>
        </w:tc>
        <w:tc>
          <w:tcPr>
            <w:tcW w:w="6357" w:type="dxa"/>
            <w:shd w:val="clear" w:color="auto" w:fill="E7F0F9"/>
            <w:tcMar/>
          </w:tcPr>
          <w:p w:rsidRPr="007E357F" w:rsidR="007E357F" w:rsidP="550F7A08" w:rsidRDefault="007E357F" w14:paraId="25043CD7" w14:textId="511278CC">
            <w:pPr>
              <w:jc w:val="center"/>
              <w:rPr>
                <w:rFonts w:ascii="Arial" w:hAnsi="Arial" w:eastAsia="Arial" w:cs="Arial"/>
                <w:color w:val="000000" w:themeColor="text1" w:themeTint="FF" w:themeShade="FF"/>
              </w:rPr>
            </w:pPr>
          </w:p>
        </w:tc>
        <w:tc>
          <w:tcPr>
            <w:tcW w:w="1518" w:type="dxa"/>
            <w:shd w:val="clear" w:color="auto" w:fill="E7F0F9"/>
            <w:tcMar/>
          </w:tcPr>
          <w:p w:rsidRPr="007E357F" w:rsidR="007E357F" w:rsidP="007E357F" w:rsidRDefault="007E357F" w14:paraId="1F22C52F" w14:textId="5BC609AB">
            <w:pPr>
              <w:jc w:val="center"/>
              <w:rPr>
                <w:rFonts w:ascii="Arial" w:hAnsi="Arial" w:cs="Arial"/>
              </w:rPr>
            </w:pPr>
          </w:p>
        </w:tc>
        <w:tc>
          <w:tcPr>
            <w:tcW w:w="4455" w:type="dxa"/>
            <w:shd w:val="clear" w:color="auto" w:fill="E7F0F9"/>
            <w:tcMar/>
          </w:tcPr>
          <w:p w:rsidRPr="007E357F" w:rsidR="007E357F" w:rsidP="007E357F" w:rsidRDefault="007E357F" w14:paraId="17E960BE" w14:textId="77777777">
            <w:pPr>
              <w:jc w:val="center"/>
              <w:rPr>
                <w:rFonts w:ascii="Arial" w:hAnsi="Arial" w:eastAsia="Arial" w:cs="Arial"/>
              </w:rPr>
            </w:pPr>
            <w:r w:rsidRPr="007E357F">
              <w:rPr>
                <w:rFonts w:ascii="Arial" w:hAnsi="Arial" w:eastAsia="Arial" w:cs="Arial"/>
              </w:rPr>
              <w:t>CN- Psychosocial Integrity</w:t>
            </w:r>
          </w:p>
          <w:p w:rsidRPr="007E357F" w:rsidR="007E357F" w:rsidP="007E357F" w:rsidRDefault="007E357F" w14:paraId="1189D1D2" w14:textId="6F310DFF">
            <w:pPr>
              <w:jc w:val="center"/>
              <w:rPr>
                <w:rFonts w:ascii="Arial" w:hAnsi="Arial" w:cs="Arial"/>
              </w:rPr>
            </w:pPr>
            <w:r w:rsidRPr="007E357F">
              <w:rPr>
                <w:rFonts w:ascii="Arial" w:hAnsi="Arial" w:eastAsia="Arial" w:cs="Arial"/>
              </w:rPr>
              <w:t>(Novice)</w:t>
            </w:r>
          </w:p>
        </w:tc>
        <w:tc>
          <w:tcPr>
            <w:tcW w:w="1260" w:type="dxa"/>
            <w:shd w:val="clear" w:color="auto" w:fill="E7F0F9"/>
            <w:tcMar/>
          </w:tcPr>
          <w:p w:rsidR="68FFC6B1" w:rsidP="68FFC6B1" w:rsidRDefault="68FFC6B1" w14:paraId="555FF9C0" w14:textId="49C17A5C">
            <w:pPr>
              <w:pStyle w:val="Normal"/>
              <w:jc w:val="center"/>
              <w:rPr>
                <w:rFonts w:ascii="Arial" w:hAnsi="Arial" w:eastAsia="Arial" w:cs="Arial"/>
              </w:rPr>
            </w:pPr>
          </w:p>
        </w:tc>
      </w:tr>
      <w:tr w:rsidRPr="00025E5B" w:rsidR="007E357F" w:rsidTr="6067563F" w14:paraId="0C32EB8B" w14:textId="77777777">
        <w:trPr>
          <w:trHeight w:val="530"/>
        </w:trPr>
        <w:tc>
          <w:tcPr>
            <w:tcW w:w="810" w:type="dxa"/>
            <w:shd w:val="clear" w:color="auto" w:fill="auto"/>
            <w:tcMar/>
            <w:vAlign w:val="center"/>
          </w:tcPr>
          <w:p w:rsidRPr="007E357F" w:rsidR="007E357F" w:rsidP="007E357F" w:rsidRDefault="007E357F" w14:paraId="002C358C" w14:textId="46011C2A">
            <w:pPr>
              <w:jc w:val="center"/>
              <w:rPr>
                <w:rFonts w:ascii="Arial" w:hAnsi="Arial" w:cs="Arial"/>
                <w:b/>
                <w:bCs/>
              </w:rPr>
            </w:pPr>
            <w:r w:rsidRPr="007E357F">
              <w:rPr>
                <w:rFonts w:ascii="Arial" w:hAnsi="Arial" w:cs="Arial"/>
                <w:b/>
                <w:bCs/>
              </w:rPr>
              <w:t>4</w:t>
            </w:r>
          </w:p>
        </w:tc>
        <w:tc>
          <w:tcPr>
            <w:tcW w:w="6357" w:type="dxa"/>
            <w:shd w:val="clear" w:color="auto" w:fill="auto"/>
            <w:tcMar/>
          </w:tcPr>
          <w:p w:rsidRPr="007E357F" w:rsidR="007E357F" w:rsidP="550F7A08" w:rsidRDefault="007E357F" w14:paraId="48877654" w14:textId="625C4DE2">
            <w:pPr>
              <w:jc w:val="center"/>
              <w:rPr>
                <w:rFonts w:ascii="Arial" w:hAnsi="Arial" w:eastAsia="Arial" w:cs="Arial"/>
                <w:color w:val="000000" w:themeColor="text1" w:themeTint="FF" w:themeShade="FF"/>
              </w:rPr>
            </w:pPr>
          </w:p>
        </w:tc>
        <w:tc>
          <w:tcPr>
            <w:tcW w:w="1518" w:type="dxa"/>
            <w:shd w:val="clear" w:color="auto" w:fill="auto"/>
            <w:tcMar/>
          </w:tcPr>
          <w:p w:rsidRPr="007E357F" w:rsidR="007E357F" w:rsidP="007E357F" w:rsidRDefault="007E357F" w14:paraId="37079B07" w14:textId="27B2F96D">
            <w:pPr>
              <w:jc w:val="center"/>
              <w:rPr>
                <w:rFonts w:ascii="Arial" w:hAnsi="Arial" w:cs="Arial"/>
                <w:i/>
                <w:iCs/>
              </w:rPr>
            </w:pPr>
          </w:p>
        </w:tc>
        <w:tc>
          <w:tcPr>
            <w:tcW w:w="4455" w:type="dxa"/>
            <w:shd w:val="clear" w:color="auto" w:fill="auto"/>
            <w:tcMar/>
          </w:tcPr>
          <w:p w:rsidRPr="007E357F" w:rsidR="007E357F" w:rsidP="007E357F" w:rsidRDefault="007E357F" w14:paraId="63627DE5" w14:textId="77777777">
            <w:pPr>
              <w:jc w:val="center"/>
              <w:rPr>
                <w:rFonts w:ascii="Arial" w:hAnsi="Arial" w:eastAsia="Arial" w:cs="Arial"/>
              </w:rPr>
            </w:pPr>
            <w:r w:rsidRPr="007E357F">
              <w:rPr>
                <w:rFonts w:ascii="Arial" w:hAnsi="Arial" w:eastAsia="Arial" w:cs="Arial"/>
              </w:rPr>
              <w:t>CN- Psychosocial Integrity</w:t>
            </w:r>
          </w:p>
          <w:p w:rsidRPr="007E357F" w:rsidR="007E357F" w:rsidP="007E357F" w:rsidRDefault="007E357F" w14:paraId="6C0B651D" w14:textId="5484AA5C">
            <w:pPr>
              <w:jc w:val="center"/>
              <w:rPr>
                <w:rFonts w:ascii="Arial" w:hAnsi="Arial" w:cs="Arial"/>
              </w:rPr>
            </w:pPr>
            <w:r w:rsidRPr="007E357F">
              <w:rPr>
                <w:rFonts w:ascii="Arial" w:hAnsi="Arial" w:eastAsia="Arial" w:cs="Arial"/>
              </w:rPr>
              <w:t>(Intermediate)</w:t>
            </w:r>
          </w:p>
        </w:tc>
        <w:tc>
          <w:tcPr>
            <w:tcW w:w="1260" w:type="dxa"/>
            <w:shd w:val="clear" w:color="auto" w:fill="auto"/>
            <w:tcMar/>
          </w:tcPr>
          <w:p w:rsidR="68FFC6B1" w:rsidP="68FFC6B1" w:rsidRDefault="68FFC6B1" w14:paraId="7C310B84" w14:textId="14A3DA34">
            <w:pPr>
              <w:pStyle w:val="Normal"/>
              <w:jc w:val="center"/>
              <w:rPr>
                <w:rFonts w:ascii="Arial" w:hAnsi="Arial" w:eastAsia="Arial" w:cs="Arial"/>
              </w:rPr>
            </w:pPr>
          </w:p>
        </w:tc>
      </w:tr>
      <w:tr w:rsidRPr="00025E5B" w:rsidR="007E357F" w:rsidTr="6067563F" w14:paraId="68FABB9D" w14:textId="77777777">
        <w:trPr>
          <w:trHeight w:val="710"/>
        </w:trPr>
        <w:tc>
          <w:tcPr>
            <w:tcW w:w="810" w:type="dxa"/>
            <w:shd w:val="clear" w:color="auto" w:fill="E7F0F9"/>
            <w:tcMar/>
            <w:vAlign w:val="center"/>
          </w:tcPr>
          <w:p w:rsidRPr="007E357F" w:rsidR="007E357F" w:rsidP="007E357F" w:rsidRDefault="007E357F" w14:paraId="324FF077" w14:textId="28842BF8">
            <w:pPr>
              <w:jc w:val="center"/>
              <w:rPr>
                <w:rFonts w:ascii="Arial" w:hAnsi="Arial" w:cs="Arial"/>
                <w:b/>
                <w:bCs/>
              </w:rPr>
            </w:pPr>
            <w:r w:rsidRPr="007E357F">
              <w:rPr>
                <w:rFonts w:ascii="Arial" w:hAnsi="Arial" w:cs="Arial"/>
                <w:b/>
                <w:bCs/>
              </w:rPr>
              <w:t>5</w:t>
            </w:r>
          </w:p>
        </w:tc>
        <w:tc>
          <w:tcPr>
            <w:tcW w:w="6357" w:type="dxa"/>
            <w:shd w:val="clear" w:color="auto" w:fill="E7F0F9"/>
            <w:tcMar/>
          </w:tcPr>
          <w:p w:rsidRPr="007E357F" w:rsidR="007E357F" w:rsidP="550F7A08" w:rsidRDefault="007E357F" w14:paraId="19367ACC" w14:textId="77CF3B11">
            <w:pPr>
              <w:jc w:val="center"/>
              <w:rPr>
                <w:rFonts w:ascii="Arial" w:hAnsi="Arial" w:eastAsia="Arial" w:cs="Arial"/>
                <w:color w:val="000000" w:themeColor="text1" w:themeTint="FF" w:themeShade="FF"/>
              </w:rPr>
            </w:pPr>
          </w:p>
        </w:tc>
        <w:tc>
          <w:tcPr>
            <w:tcW w:w="1518" w:type="dxa"/>
            <w:shd w:val="clear" w:color="auto" w:fill="E7F0F9"/>
            <w:tcMar/>
          </w:tcPr>
          <w:p w:rsidRPr="007E357F" w:rsidR="007E357F" w:rsidP="007E357F" w:rsidRDefault="007E357F" w14:paraId="73D3BA6A" w14:textId="34F7C863">
            <w:pPr>
              <w:jc w:val="center"/>
              <w:rPr>
                <w:rFonts w:ascii="Arial" w:hAnsi="Arial" w:cs="Arial"/>
              </w:rPr>
            </w:pPr>
          </w:p>
        </w:tc>
        <w:tc>
          <w:tcPr>
            <w:tcW w:w="4455" w:type="dxa"/>
            <w:shd w:val="clear" w:color="auto" w:fill="E7F0F9"/>
            <w:tcMar/>
          </w:tcPr>
          <w:p w:rsidRPr="007E357F" w:rsidR="007E357F" w:rsidP="007E357F" w:rsidRDefault="007E357F" w14:paraId="49D7BC2F" w14:textId="77777777">
            <w:pPr>
              <w:jc w:val="center"/>
              <w:rPr>
                <w:rFonts w:ascii="Arial" w:hAnsi="Arial" w:eastAsia="Arial" w:cs="Arial"/>
              </w:rPr>
            </w:pPr>
            <w:r w:rsidRPr="007E357F">
              <w:rPr>
                <w:rFonts w:ascii="Arial" w:hAnsi="Arial" w:eastAsia="Arial" w:cs="Arial"/>
              </w:rPr>
              <w:t>CN- Management of Care</w:t>
            </w:r>
          </w:p>
          <w:p w:rsidRPr="007E357F" w:rsidR="007E357F" w:rsidP="007E357F" w:rsidRDefault="007E357F" w14:paraId="11684A65" w14:textId="745B20B0">
            <w:pPr>
              <w:jc w:val="center"/>
              <w:rPr>
                <w:rFonts w:ascii="Arial" w:hAnsi="Arial" w:cs="Arial"/>
              </w:rPr>
            </w:pPr>
            <w:r w:rsidRPr="007E357F">
              <w:rPr>
                <w:rFonts w:ascii="Arial" w:hAnsi="Arial" w:eastAsia="Arial" w:cs="Arial"/>
              </w:rPr>
              <w:t>(Novice)</w:t>
            </w:r>
          </w:p>
        </w:tc>
        <w:tc>
          <w:tcPr>
            <w:tcW w:w="1260" w:type="dxa"/>
            <w:shd w:val="clear" w:color="auto" w:fill="E7F0F9"/>
            <w:tcMar/>
          </w:tcPr>
          <w:p w:rsidR="68FFC6B1" w:rsidP="68FFC6B1" w:rsidRDefault="68FFC6B1" w14:paraId="5D19296B" w14:textId="3A929980">
            <w:pPr>
              <w:pStyle w:val="Normal"/>
              <w:jc w:val="center"/>
              <w:rPr>
                <w:rFonts w:ascii="Arial" w:hAnsi="Arial" w:eastAsia="Arial" w:cs="Arial"/>
              </w:rPr>
            </w:pPr>
          </w:p>
        </w:tc>
      </w:tr>
      <w:tr w:rsidRPr="00025E5B" w:rsidR="007E357F" w:rsidTr="6067563F" w14:paraId="5E76EB2A" w14:textId="77777777">
        <w:trPr>
          <w:trHeight w:val="620"/>
        </w:trPr>
        <w:tc>
          <w:tcPr>
            <w:tcW w:w="810" w:type="dxa"/>
            <w:tcBorders>
              <w:bottom w:val="single" w:color="000000" w:themeColor="text1" w:sz="4" w:space="0"/>
            </w:tcBorders>
            <w:shd w:val="clear" w:color="auto" w:fill="auto"/>
            <w:tcMar/>
            <w:vAlign w:val="center"/>
          </w:tcPr>
          <w:p w:rsidRPr="007E357F" w:rsidR="007E357F" w:rsidP="007E357F" w:rsidRDefault="007E357F" w14:paraId="79DB53C2" w14:textId="5FCB8E15">
            <w:pPr>
              <w:jc w:val="center"/>
              <w:rPr>
                <w:rFonts w:ascii="Arial" w:hAnsi="Arial" w:cs="Arial"/>
                <w:b/>
                <w:bCs/>
              </w:rPr>
            </w:pPr>
            <w:r w:rsidRPr="007E357F">
              <w:rPr>
                <w:rFonts w:ascii="Arial" w:hAnsi="Arial" w:cs="Arial"/>
                <w:b/>
                <w:bCs/>
              </w:rPr>
              <w:t>6</w:t>
            </w:r>
          </w:p>
        </w:tc>
        <w:tc>
          <w:tcPr>
            <w:tcW w:w="6357" w:type="dxa"/>
            <w:tcBorders>
              <w:bottom w:val="single" w:color="000000" w:themeColor="text1" w:sz="4" w:space="0"/>
            </w:tcBorders>
            <w:shd w:val="clear" w:color="auto" w:fill="auto"/>
            <w:tcMar/>
          </w:tcPr>
          <w:p w:rsidRPr="007E357F" w:rsidR="007E357F" w:rsidP="550F7A08" w:rsidRDefault="007E357F" w14:paraId="3E689C07" w14:textId="760FC9E1">
            <w:pPr>
              <w:jc w:val="center"/>
              <w:rPr>
                <w:rFonts w:ascii="Arial" w:hAnsi="Arial" w:eastAsia="Arial" w:cs="Arial"/>
                <w:color w:val="000000" w:themeColor="text1" w:themeTint="FF" w:themeShade="FF"/>
              </w:rPr>
            </w:pPr>
          </w:p>
        </w:tc>
        <w:tc>
          <w:tcPr>
            <w:tcW w:w="1518" w:type="dxa"/>
            <w:tcBorders>
              <w:bottom w:val="single" w:color="000000" w:themeColor="text1" w:sz="4" w:space="0"/>
            </w:tcBorders>
            <w:shd w:val="clear" w:color="auto" w:fill="auto"/>
            <w:tcMar/>
          </w:tcPr>
          <w:p w:rsidRPr="007E357F" w:rsidR="007E357F" w:rsidP="007E357F" w:rsidRDefault="007E357F" w14:paraId="1DF99285" w14:textId="4BFA680B">
            <w:pPr>
              <w:jc w:val="center"/>
              <w:rPr>
                <w:rFonts w:ascii="Arial" w:hAnsi="Arial" w:cs="Arial"/>
                <w:i/>
                <w:iCs/>
              </w:rPr>
            </w:pPr>
          </w:p>
        </w:tc>
        <w:tc>
          <w:tcPr>
            <w:tcW w:w="4455" w:type="dxa"/>
            <w:shd w:val="clear" w:color="auto" w:fill="auto"/>
            <w:tcMar/>
          </w:tcPr>
          <w:p w:rsidRPr="007E357F" w:rsidR="007E357F" w:rsidP="007E357F" w:rsidRDefault="007E357F" w14:paraId="50236137" w14:textId="77777777">
            <w:pPr>
              <w:jc w:val="center"/>
              <w:rPr>
                <w:rFonts w:ascii="Arial" w:hAnsi="Arial" w:eastAsia="Arial" w:cs="Arial"/>
              </w:rPr>
            </w:pPr>
            <w:r w:rsidRPr="007E357F">
              <w:rPr>
                <w:rFonts w:ascii="Arial" w:hAnsi="Arial" w:eastAsia="Arial" w:cs="Arial"/>
              </w:rPr>
              <w:t>CN- Management of Care</w:t>
            </w:r>
          </w:p>
          <w:p w:rsidRPr="007E357F" w:rsidR="007E357F" w:rsidP="007E357F" w:rsidRDefault="007E357F" w14:paraId="639ECEF8" w14:textId="78556873">
            <w:pPr>
              <w:jc w:val="center"/>
              <w:rPr>
                <w:rFonts w:ascii="Arial" w:hAnsi="Arial" w:cs="Arial"/>
                <w:b/>
                <w:bCs/>
              </w:rPr>
            </w:pPr>
            <w:r w:rsidRPr="007E357F">
              <w:rPr>
                <w:rFonts w:ascii="Arial" w:hAnsi="Arial" w:eastAsia="Arial" w:cs="Arial"/>
              </w:rPr>
              <w:t>(Intermediate)</w:t>
            </w:r>
          </w:p>
        </w:tc>
        <w:tc>
          <w:tcPr>
            <w:tcW w:w="1260" w:type="dxa"/>
            <w:shd w:val="clear" w:color="auto" w:fill="auto"/>
            <w:tcMar/>
          </w:tcPr>
          <w:p w:rsidR="68FFC6B1" w:rsidP="68FFC6B1" w:rsidRDefault="68FFC6B1" w14:paraId="39EF12DA" w14:textId="1F8885B0">
            <w:pPr>
              <w:pStyle w:val="Normal"/>
              <w:jc w:val="center"/>
              <w:rPr>
                <w:rFonts w:ascii="Arial" w:hAnsi="Arial" w:eastAsia="Arial" w:cs="Arial"/>
              </w:rPr>
            </w:pPr>
          </w:p>
        </w:tc>
      </w:tr>
      <w:tr w:rsidRPr="00025E5B" w:rsidR="007E357F" w:rsidTr="6067563F" w14:paraId="22D0642E" w14:textId="77777777">
        <w:trPr>
          <w:trHeight w:val="665"/>
        </w:trPr>
        <w:tc>
          <w:tcPr>
            <w:tcW w:w="810" w:type="dxa"/>
            <w:shd w:val="clear" w:color="auto" w:fill="E7F0F9"/>
            <w:tcMar/>
            <w:vAlign w:val="center"/>
          </w:tcPr>
          <w:p w:rsidRPr="007E357F" w:rsidR="007E357F" w:rsidP="007E357F" w:rsidRDefault="007E357F" w14:paraId="73B98920" w14:textId="2F9FED03">
            <w:pPr>
              <w:jc w:val="center"/>
              <w:rPr>
                <w:rFonts w:ascii="Arial" w:hAnsi="Arial" w:cs="Arial"/>
                <w:b/>
                <w:bCs/>
              </w:rPr>
            </w:pPr>
            <w:r w:rsidRPr="007E357F">
              <w:rPr>
                <w:rFonts w:ascii="Arial" w:hAnsi="Arial" w:cs="Arial"/>
                <w:b/>
                <w:bCs/>
              </w:rPr>
              <w:t>7</w:t>
            </w:r>
          </w:p>
        </w:tc>
        <w:tc>
          <w:tcPr>
            <w:tcW w:w="6357" w:type="dxa"/>
            <w:shd w:val="clear" w:color="auto" w:fill="E7F0F9"/>
            <w:tcMar/>
          </w:tcPr>
          <w:p w:rsidRPr="007E357F" w:rsidR="007E357F" w:rsidP="6067563F" w:rsidRDefault="007E357F" w14:paraId="666496B2" w14:textId="2A0B09FE">
            <w:pPr>
              <w:jc w:val="center"/>
              <w:rPr>
                <w:rFonts w:ascii="Arial" w:hAnsi="Arial" w:eastAsia="Arial" w:cs="Arial"/>
                <w:b w:val="0"/>
                <w:bCs w:val="0"/>
                <w:i w:val="0"/>
                <w:iCs w:val="0"/>
                <w:noProof w:val="0"/>
                <w:sz w:val="22"/>
                <w:szCs w:val="22"/>
                <w:lang w:val="en-US"/>
              </w:rPr>
            </w:pPr>
            <w:r w:rsidRPr="6067563F" w:rsidR="5A887BC7">
              <w:rPr>
                <w:rFonts w:ascii="Arial" w:hAnsi="Arial" w:eastAsia="Arial" w:cs="Arial"/>
                <w:b w:val="0"/>
                <w:bCs w:val="0"/>
                <w:i w:val="0"/>
                <w:iCs w:val="0"/>
                <w:noProof w:val="0"/>
                <w:sz w:val="22"/>
                <w:szCs w:val="22"/>
                <w:lang w:val="en-US"/>
              </w:rPr>
              <w:t>Respond to Slack Invitation</w:t>
            </w:r>
          </w:p>
          <w:p w:rsidRPr="007E357F" w:rsidR="007E357F" w:rsidP="6067563F" w:rsidRDefault="007E357F" w14:paraId="29917AA6" w14:textId="2A73C049">
            <w:pPr>
              <w:jc w:val="center"/>
              <w:rPr>
                <w:rFonts w:ascii="Arial" w:hAnsi="Arial" w:eastAsia="Arial" w:cs="Arial"/>
                <w:b w:val="0"/>
                <w:bCs w:val="0"/>
                <w:i w:val="0"/>
                <w:iCs w:val="0"/>
                <w:noProof w:val="0"/>
                <w:sz w:val="22"/>
                <w:szCs w:val="22"/>
                <w:lang w:val="en-US"/>
              </w:rPr>
            </w:pPr>
            <w:r w:rsidRPr="6067563F" w:rsidR="5A887BC7">
              <w:rPr>
                <w:rFonts w:ascii="Arial" w:hAnsi="Arial" w:eastAsia="Arial" w:cs="Arial"/>
                <w:b w:val="0"/>
                <w:bCs w:val="0"/>
                <w:i w:val="0"/>
                <w:iCs w:val="0"/>
                <w:noProof w:val="0"/>
                <w:sz w:val="22"/>
                <w:szCs w:val="22"/>
                <w:lang w:val="en-US"/>
              </w:rPr>
              <w:t xml:space="preserve">HESI Compass Course Enrollment </w:t>
            </w:r>
          </w:p>
          <w:p w:rsidRPr="007E357F" w:rsidR="007E357F" w:rsidP="6067563F" w:rsidRDefault="007E357F" w14:paraId="71B53B46" w14:textId="3700BDD0">
            <w:pPr>
              <w:jc w:val="center"/>
              <w:rPr>
                <w:rFonts w:ascii="Arial" w:hAnsi="Arial" w:eastAsia="Arial" w:cs="Arial"/>
                <w:b w:val="0"/>
                <w:bCs w:val="0"/>
                <w:i w:val="0"/>
                <w:iCs w:val="0"/>
                <w:noProof w:val="0"/>
                <w:color w:val="000000" w:themeColor="text1" w:themeTint="FF" w:themeShade="FF"/>
                <w:sz w:val="22"/>
                <w:szCs w:val="22"/>
                <w:lang w:val="en-US"/>
              </w:rPr>
            </w:pPr>
            <w:r w:rsidRPr="6067563F" w:rsidR="5A887BC7">
              <w:rPr>
                <w:rFonts w:ascii="Arial" w:hAnsi="Arial" w:eastAsia="Arial" w:cs="Arial"/>
                <w:b w:val="0"/>
                <w:bCs w:val="0"/>
                <w:i w:val="0"/>
                <w:iCs w:val="0"/>
                <w:noProof w:val="0"/>
                <w:color w:val="000000" w:themeColor="text1" w:themeTint="FF" w:themeShade="FF"/>
                <w:sz w:val="22"/>
                <w:szCs w:val="22"/>
                <w:lang w:val="en-US"/>
              </w:rPr>
              <w:t>Compass Onboarding</w:t>
            </w:r>
          </w:p>
          <w:p w:rsidRPr="007E357F" w:rsidR="007E357F" w:rsidP="6067563F" w:rsidRDefault="007E357F" w14:paraId="525E5C7B" w14:textId="1A903D6D">
            <w:pPr>
              <w:jc w:val="center"/>
              <w:rPr>
                <w:rFonts w:ascii="Arial" w:hAnsi="Arial" w:eastAsia="Arial" w:cs="Arial"/>
                <w:b w:val="0"/>
                <w:bCs w:val="0"/>
                <w:i w:val="0"/>
                <w:iCs w:val="0"/>
                <w:noProof w:val="0"/>
                <w:color w:val="000000" w:themeColor="text1" w:themeTint="FF" w:themeShade="FF"/>
                <w:sz w:val="22"/>
                <w:szCs w:val="22"/>
                <w:lang w:val="en-US"/>
              </w:rPr>
            </w:pPr>
            <w:r w:rsidRPr="6067563F" w:rsidR="5A887BC7">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E7F0F9"/>
            <w:tcMar/>
          </w:tcPr>
          <w:p w:rsidR="6067563F" w:rsidP="6067563F" w:rsidRDefault="6067563F" w14:paraId="7C01D9E1" w14:textId="3A6E7A1B">
            <w:pPr>
              <w:jc w:val="center"/>
              <w:rPr>
                <w:rFonts w:ascii="Arial" w:hAnsi="Arial" w:eastAsia="Arial" w:cs="Arial"/>
                <w:color w:val="000000" w:themeColor="text1" w:themeTint="FF" w:themeShade="FF"/>
              </w:rPr>
            </w:pPr>
          </w:p>
          <w:p w:rsidRPr="007E357F" w:rsidR="007E357F" w:rsidP="550F7A08" w:rsidRDefault="007E357F" w14:paraId="01C8F518" w14:textId="7C463513">
            <w:pPr>
              <w:jc w:val="center"/>
              <w:rPr>
                <w:rFonts w:ascii="Arial" w:hAnsi="Arial" w:cs="Arial"/>
                <w:i w:val="1"/>
                <w:iCs w:val="1"/>
              </w:rPr>
            </w:pPr>
            <w:r w:rsidRPr="550F7A08" w:rsidR="652F1AFC">
              <w:rPr>
                <w:rFonts w:ascii="Arial" w:hAnsi="Arial" w:eastAsia="Arial" w:cs="Arial"/>
                <w:color w:val="000000" w:themeColor="text1" w:themeTint="FF" w:themeShade="FF"/>
              </w:rPr>
              <w:t>HESI Exit Exam A</w:t>
            </w:r>
          </w:p>
          <w:p w:rsidRPr="007E357F" w:rsidR="007E357F" w:rsidP="007E357F" w:rsidRDefault="007E357F" w14:paraId="090EABC2" w14:textId="78121E59">
            <w:pPr>
              <w:jc w:val="center"/>
              <w:rPr>
                <w:rFonts w:ascii="Arial" w:hAnsi="Arial" w:cs="Arial"/>
                <w:b w:val="1"/>
                <w:bCs w:val="1"/>
              </w:rPr>
            </w:pPr>
          </w:p>
        </w:tc>
        <w:tc>
          <w:tcPr>
            <w:tcW w:w="4455" w:type="dxa"/>
            <w:shd w:val="clear" w:color="auto" w:fill="E7F0F9"/>
            <w:tcMar/>
          </w:tcPr>
          <w:p w:rsidR="6067563F" w:rsidP="6067563F" w:rsidRDefault="6067563F" w14:paraId="1ED500BF" w14:textId="2517D16B">
            <w:pPr>
              <w:jc w:val="center"/>
              <w:rPr>
                <w:rFonts w:ascii="Arial" w:hAnsi="Arial" w:eastAsia="Arial" w:cs="Arial"/>
              </w:rPr>
            </w:pPr>
          </w:p>
          <w:p w:rsidRPr="007E357F" w:rsidR="007E357F" w:rsidP="007E357F" w:rsidRDefault="007E357F" w14:paraId="7B4C08E6" w14:textId="77777777">
            <w:pPr>
              <w:jc w:val="center"/>
              <w:rPr>
                <w:rFonts w:ascii="Arial" w:hAnsi="Arial" w:eastAsia="Arial" w:cs="Arial"/>
              </w:rPr>
            </w:pPr>
            <w:r w:rsidRPr="007E357F">
              <w:rPr>
                <w:rFonts w:ascii="Arial" w:hAnsi="Arial" w:eastAsia="Arial" w:cs="Arial"/>
              </w:rPr>
              <w:t>CN-Safety and Infection Control</w:t>
            </w:r>
          </w:p>
          <w:p w:rsidRPr="007E357F" w:rsidR="007E357F" w:rsidP="007E357F" w:rsidRDefault="007E357F" w14:paraId="2FCE9254" w14:textId="2EFE56B1">
            <w:pPr>
              <w:jc w:val="center"/>
              <w:rPr>
                <w:rFonts w:ascii="Arial" w:hAnsi="Arial" w:cs="Arial"/>
                <w:b/>
                <w:bCs/>
              </w:rPr>
            </w:pPr>
            <w:r w:rsidRPr="007E357F">
              <w:rPr>
                <w:rFonts w:ascii="Arial" w:hAnsi="Arial" w:eastAsia="Arial" w:cs="Arial"/>
              </w:rPr>
              <w:t>(Novice)</w:t>
            </w:r>
          </w:p>
        </w:tc>
        <w:tc>
          <w:tcPr>
            <w:tcW w:w="1260" w:type="dxa"/>
            <w:shd w:val="clear" w:color="auto" w:fill="E7F0F9"/>
            <w:tcMar/>
          </w:tcPr>
          <w:p w:rsidR="68FFC6B1" w:rsidP="68FFC6B1" w:rsidRDefault="68FFC6B1" w14:paraId="536398A7" w14:textId="69F65398">
            <w:pPr>
              <w:pStyle w:val="Normal"/>
              <w:jc w:val="center"/>
              <w:rPr>
                <w:rFonts w:ascii="Arial" w:hAnsi="Arial" w:eastAsia="Arial" w:cs="Arial"/>
              </w:rPr>
            </w:pPr>
          </w:p>
        </w:tc>
      </w:tr>
      <w:tr w:rsidRPr="00025E5B" w:rsidR="007E357F" w:rsidTr="6067563F" w14:paraId="2C972712" w14:textId="77777777">
        <w:trPr>
          <w:trHeight w:val="460"/>
        </w:trPr>
        <w:tc>
          <w:tcPr>
            <w:tcW w:w="810" w:type="dxa"/>
            <w:shd w:val="clear" w:color="auto" w:fill="auto"/>
            <w:tcMar/>
            <w:vAlign w:val="center"/>
          </w:tcPr>
          <w:p w:rsidRPr="007E357F" w:rsidR="007E357F" w:rsidP="007E357F" w:rsidRDefault="007E357F" w14:paraId="2EA650CC" w14:textId="73E0D9AE">
            <w:pPr>
              <w:jc w:val="center"/>
              <w:rPr>
                <w:rFonts w:ascii="Arial" w:hAnsi="Arial" w:cs="Arial"/>
                <w:b/>
                <w:bCs/>
              </w:rPr>
            </w:pPr>
            <w:r w:rsidRPr="007E357F">
              <w:rPr>
                <w:rFonts w:ascii="Arial" w:hAnsi="Arial" w:cs="Arial"/>
                <w:b/>
                <w:bCs/>
              </w:rPr>
              <w:t>8</w:t>
            </w:r>
          </w:p>
        </w:tc>
        <w:tc>
          <w:tcPr>
            <w:tcW w:w="6357" w:type="dxa"/>
            <w:shd w:val="clear" w:color="auto" w:fill="auto"/>
            <w:tcMar/>
          </w:tcPr>
          <w:p w:rsidRPr="007E357F" w:rsidR="007E357F" w:rsidP="550F7A08" w:rsidRDefault="007E357F" w14:paraId="00D7E07F" w14:textId="7A9C32D9">
            <w:pPr>
              <w:jc w:val="center"/>
              <w:rPr>
                <w:rFonts w:ascii="Arial" w:hAnsi="Arial" w:eastAsia="Arial" w:cs="Arial"/>
                <w:b w:val="0"/>
                <w:bCs w:val="0"/>
                <w:i w:val="0"/>
                <w:iCs w:val="0"/>
                <w:noProof w:val="0"/>
                <w:color w:val="000000" w:themeColor="text1" w:themeTint="FF" w:themeShade="FF"/>
                <w:sz w:val="22"/>
                <w:szCs w:val="22"/>
                <w:lang w:val="en-US"/>
              </w:rPr>
            </w:pPr>
            <w:r w:rsidRPr="550F7A08" w:rsidR="0465DFDD">
              <w:rPr>
                <w:rFonts w:ascii="Arial" w:hAnsi="Arial" w:eastAsia="Arial" w:cs="Arial"/>
                <w:color w:val="000000" w:themeColor="text1" w:themeTint="FF" w:themeShade="FF"/>
              </w:rPr>
              <w:t xml:space="preserve">Compass </w:t>
            </w:r>
            <w:r w:rsidRPr="550F7A08" w:rsidR="7E592243">
              <w:rPr>
                <w:rFonts w:ascii="Arial" w:hAnsi="Arial" w:eastAsia="Arial" w:cs="Arial"/>
                <w:color w:val="000000" w:themeColor="text1" w:themeTint="FF" w:themeShade="FF"/>
              </w:rPr>
              <w:t>Module</w:t>
            </w:r>
            <w:r w:rsidRPr="550F7A08" w:rsidR="737B67BB">
              <w:rPr>
                <w:rFonts w:ascii="Arial" w:hAnsi="Arial" w:eastAsia="Arial" w:cs="Arial"/>
                <w:color w:val="000000" w:themeColor="text1" w:themeTint="FF" w:themeShade="FF"/>
              </w:rPr>
              <w:t xml:space="preserve"> Based on HESI Exit Exam A Performance </w:t>
            </w:r>
            <w:r w:rsidRPr="550F7A08" w:rsidR="66CFEC8D">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auto"/>
            <w:tcMar/>
          </w:tcPr>
          <w:p w:rsidRPr="007E357F" w:rsidR="007E357F" w:rsidP="007E357F" w:rsidRDefault="007E357F" w14:paraId="5232CB67" w14:textId="7E7A2E22">
            <w:pPr>
              <w:jc w:val="center"/>
              <w:rPr>
                <w:rFonts w:ascii="Arial" w:hAnsi="Arial" w:cs="Arial"/>
                <w:i/>
                <w:iCs/>
              </w:rPr>
            </w:pPr>
          </w:p>
        </w:tc>
        <w:tc>
          <w:tcPr>
            <w:tcW w:w="4455" w:type="dxa"/>
            <w:shd w:val="clear" w:color="auto" w:fill="auto"/>
            <w:tcMar/>
          </w:tcPr>
          <w:p w:rsidRPr="007E357F" w:rsidR="007E357F" w:rsidP="007E357F" w:rsidRDefault="007E357F" w14:paraId="4E5595C9" w14:textId="77777777">
            <w:pPr>
              <w:jc w:val="center"/>
              <w:rPr>
                <w:rFonts w:ascii="Arial" w:hAnsi="Arial" w:eastAsia="Arial" w:cs="Arial"/>
              </w:rPr>
            </w:pPr>
            <w:r w:rsidRPr="007E357F">
              <w:rPr>
                <w:rFonts w:ascii="Arial" w:hAnsi="Arial" w:eastAsia="Arial" w:cs="Arial"/>
              </w:rPr>
              <w:t>CN-Safety and Infection Control</w:t>
            </w:r>
          </w:p>
          <w:p w:rsidRPr="007E357F" w:rsidR="007E357F" w:rsidP="007E357F" w:rsidRDefault="007E357F" w14:paraId="71F70567" w14:textId="44601E94">
            <w:pPr>
              <w:jc w:val="center"/>
              <w:rPr>
                <w:rFonts w:ascii="Arial" w:hAnsi="Arial" w:cs="Arial"/>
              </w:rPr>
            </w:pPr>
            <w:r w:rsidRPr="007E357F">
              <w:rPr>
                <w:rFonts w:ascii="Arial" w:hAnsi="Arial" w:eastAsia="Arial" w:cs="Arial"/>
              </w:rPr>
              <w:t>(Intermediate)</w:t>
            </w:r>
          </w:p>
        </w:tc>
        <w:tc>
          <w:tcPr>
            <w:tcW w:w="1260" w:type="dxa"/>
            <w:shd w:val="clear" w:color="auto" w:fill="auto"/>
            <w:tcMar/>
          </w:tcPr>
          <w:p w:rsidR="68FFC6B1" w:rsidP="68FFC6B1" w:rsidRDefault="68FFC6B1" w14:paraId="572A9D34" w14:textId="7157C44F">
            <w:pPr>
              <w:pStyle w:val="Normal"/>
              <w:jc w:val="center"/>
              <w:rPr>
                <w:rFonts w:ascii="Arial" w:hAnsi="Arial" w:eastAsia="Arial" w:cs="Arial"/>
              </w:rPr>
            </w:pPr>
          </w:p>
        </w:tc>
      </w:tr>
      <w:tr w:rsidRPr="00025E5B" w:rsidR="007E357F" w:rsidTr="6067563F" w14:paraId="3574FFA1" w14:textId="77777777">
        <w:trPr>
          <w:trHeight w:val="647"/>
        </w:trPr>
        <w:tc>
          <w:tcPr>
            <w:tcW w:w="810" w:type="dxa"/>
            <w:shd w:val="clear" w:color="auto" w:fill="DEEAF6" w:themeFill="accent5" w:themeFillTint="33"/>
            <w:tcMar/>
            <w:vAlign w:val="center"/>
          </w:tcPr>
          <w:p w:rsidRPr="007E357F" w:rsidR="007E357F" w:rsidP="007E357F" w:rsidRDefault="007E357F" w14:paraId="690F305C" w14:textId="2553798A">
            <w:pPr>
              <w:jc w:val="center"/>
              <w:rPr>
                <w:rFonts w:ascii="Arial" w:hAnsi="Arial" w:cs="Arial"/>
                <w:b/>
                <w:bCs/>
              </w:rPr>
            </w:pPr>
            <w:r w:rsidRPr="007E357F">
              <w:rPr>
                <w:rFonts w:ascii="Arial" w:hAnsi="Arial" w:cs="Arial"/>
                <w:b/>
                <w:bCs/>
              </w:rPr>
              <w:t>9</w:t>
            </w:r>
          </w:p>
        </w:tc>
        <w:tc>
          <w:tcPr>
            <w:tcW w:w="6357" w:type="dxa"/>
            <w:shd w:val="clear" w:color="auto" w:fill="DEEAF6" w:themeFill="accent5" w:themeFillTint="33"/>
            <w:tcMar/>
          </w:tcPr>
          <w:p w:rsidRPr="007E357F" w:rsidR="007E357F" w:rsidP="550F7A08" w:rsidRDefault="007E357F" w14:paraId="2E7F7475" w14:textId="34A0C177">
            <w:pPr>
              <w:jc w:val="center"/>
              <w:rPr>
                <w:rFonts w:ascii="Arial" w:hAnsi="Arial" w:eastAsia="Arial" w:cs="Arial"/>
                <w:color w:val="000000" w:themeColor="text1" w:themeTint="FF" w:themeShade="FF"/>
              </w:rPr>
            </w:pPr>
            <w:r w:rsidRPr="550F7A08" w:rsidR="7CE3724E">
              <w:rPr>
                <w:rFonts w:ascii="Arial" w:hAnsi="Arial" w:eastAsia="Arial" w:cs="Arial"/>
                <w:color w:val="000000" w:themeColor="text1" w:themeTint="FF" w:themeShade="FF"/>
              </w:rPr>
              <w:t>Compass Module Based on HESI Exit Exam A Performance</w:t>
            </w:r>
          </w:p>
          <w:p w:rsidRPr="007E357F" w:rsidR="007E357F" w:rsidP="550F7A08" w:rsidRDefault="007E357F" w14:paraId="6D9768E3" w14:textId="71999CA1">
            <w:pPr>
              <w:jc w:val="center"/>
              <w:rPr>
                <w:rFonts w:ascii="Arial" w:hAnsi="Arial" w:eastAsia="Arial" w:cs="Arial"/>
                <w:b w:val="0"/>
                <w:bCs w:val="0"/>
                <w:i w:val="0"/>
                <w:iCs w:val="0"/>
                <w:noProof w:val="0"/>
                <w:color w:val="000000" w:themeColor="text1" w:themeTint="FF" w:themeShade="FF"/>
                <w:sz w:val="22"/>
                <w:szCs w:val="22"/>
                <w:lang w:val="en-US"/>
              </w:rPr>
            </w:pPr>
            <w:r w:rsidRPr="550F7A08" w:rsidR="5A10A811">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DEEAF6" w:themeFill="accent5" w:themeFillTint="33"/>
            <w:tcMar/>
          </w:tcPr>
          <w:p w:rsidRPr="007E357F" w:rsidR="007E357F" w:rsidP="007E357F" w:rsidRDefault="007E357F" w14:paraId="5D653CF1" w14:textId="43EEAC8F">
            <w:pPr>
              <w:jc w:val="center"/>
              <w:rPr>
                <w:rFonts w:ascii="Arial" w:hAnsi="Arial" w:cs="Arial"/>
                <w:i/>
                <w:iCs/>
              </w:rPr>
            </w:pPr>
          </w:p>
        </w:tc>
        <w:tc>
          <w:tcPr>
            <w:tcW w:w="4455" w:type="dxa"/>
            <w:shd w:val="clear" w:color="auto" w:fill="DEEAF6" w:themeFill="accent5" w:themeFillTint="33"/>
            <w:tcMar/>
          </w:tcPr>
          <w:p w:rsidRPr="007E357F" w:rsidR="007E357F" w:rsidP="007E357F" w:rsidRDefault="007E357F" w14:paraId="305D59AC" w14:textId="77777777">
            <w:pPr>
              <w:jc w:val="center"/>
              <w:rPr>
                <w:rFonts w:ascii="Arial" w:hAnsi="Arial" w:eastAsia="Arial" w:cs="Arial"/>
              </w:rPr>
            </w:pPr>
            <w:r w:rsidRPr="007E357F">
              <w:rPr>
                <w:rFonts w:ascii="Arial" w:hAnsi="Arial" w:eastAsia="Arial" w:cs="Arial"/>
              </w:rPr>
              <w:t>CN- Basic Care and Comfort</w:t>
            </w:r>
          </w:p>
          <w:p w:rsidRPr="007E357F" w:rsidR="007E357F" w:rsidP="007E357F" w:rsidRDefault="007E357F" w14:paraId="7C0DB8BC" w14:textId="0845EF8F">
            <w:pPr>
              <w:jc w:val="center"/>
              <w:rPr>
                <w:rFonts w:ascii="Arial" w:hAnsi="Arial" w:cs="Arial"/>
              </w:rPr>
            </w:pPr>
            <w:r w:rsidRPr="007E357F">
              <w:rPr>
                <w:rFonts w:ascii="Arial" w:hAnsi="Arial" w:eastAsia="Arial" w:cs="Arial"/>
              </w:rPr>
              <w:t>(Novice)</w:t>
            </w:r>
          </w:p>
        </w:tc>
        <w:tc>
          <w:tcPr>
            <w:tcW w:w="1260" w:type="dxa"/>
            <w:shd w:val="clear" w:color="auto" w:fill="DEEAF6" w:themeFill="accent5" w:themeFillTint="33"/>
            <w:tcMar/>
          </w:tcPr>
          <w:p w:rsidR="68FFC6B1" w:rsidP="68FFC6B1" w:rsidRDefault="68FFC6B1" w14:paraId="4A4A003D" w14:textId="13650025">
            <w:pPr>
              <w:pStyle w:val="Normal"/>
              <w:jc w:val="center"/>
              <w:rPr>
                <w:rFonts w:ascii="Arial" w:hAnsi="Arial" w:eastAsia="Arial" w:cs="Arial"/>
              </w:rPr>
            </w:pPr>
          </w:p>
        </w:tc>
      </w:tr>
      <w:tr w:rsidRPr="00025E5B" w:rsidR="007E357F" w:rsidTr="6067563F" w14:paraId="0D7817FC" w14:textId="77777777">
        <w:tblPrEx>
          <w:jc w:val="left"/>
        </w:tblPrEx>
        <w:trPr>
          <w:trHeight w:val="530"/>
        </w:trPr>
        <w:tc>
          <w:tcPr>
            <w:tcW w:w="810" w:type="dxa"/>
            <w:tcMar/>
          </w:tcPr>
          <w:p w:rsidRPr="007E357F" w:rsidR="007E357F" w:rsidP="007E357F" w:rsidRDefault="007E357F" w14:paraId="05513D54" w14:textId="184CDBAB">
            <w:pPr>
              <w:jc w:val="center"/>
              <w:rPr>
                <w:rFonts w:ascii="Arial" w:hAnsi="Arial" w:cs="Arial"/>
                <w:b/>
                <w:bCs/>
              </w:rPr>
            </w:pPr>
            <w:r w:rsidRPr="007E357F">
              <w:rPr>
                <w:rFonts w:ascii="Arial" w:hAnsi="Arial" w:cs="Arial"/>
                <w:b/>
                <w:bCs/>
              </w:rPr>
              <w:t>10</w:t>
            </w:r>
          </w:p>
        </w:tc>
        <w:tc>
          <w:tcPr>
            <w:tcW w:w="6357" w:type="dxa"/>
            <w:tcMar/>
          </w:tcPr>
          <w:p w:rsidRPr="007E357F" w:rsidR="007E357F" w:rsidP="550F7A08" w:rsidRDefault="007E357F" w14:paraId="0B363A8B" w14:textId="4B15B486">
            <w:pPr>
              <w:jc w:val="center"/>
              <w:rPr>
                <w:rFonts w:ascii="Arial" w:hAnsi="Arial" w:eastAsia="Arial" w:cs="Arial"/>
                <w:color w:val="000000" w:themeColor="text1" w:themeTint="FF" w:themeShade="FF"/>
              </w:rPr>
            </w:pPr>
            <w:r w:rsidRPr="550F7A08" w:rsidR="53A87616">
              <w:rPr>
                <w:rFonts w:ascii="Arial" w:hAnsi="Arial" w:eastAsia="Arial" w:cs="Arial"/>
                <w:color w:val="000000" w:themeColor="text1" w:themeTint="FF" w:themeShade="FF"/>
              </w:rPr>
              <w:t>Compass Module Based on HESI Exit Exam A Performance</w:t>
            </w:r>
          </w:p>
          <w:p w:rsidRPr="007E357F" w:rsidR="007E357F" w:rsidP="550F7A08" w:rsidRDefault="007E357F" w14:paraId="18AA83C7" w14:textId="1DCA8DAD">
            <w:pPr>
              <w:jc w:val="center"/>
              <w:rPr>
                <w:rFonts w:ascii="Arial" w:hAnsi="Arial" w:eastAsia="Arial" w:cs="Arial"/>
                <w:b w:val="0"/>
                <w:bCs w:val="0"/>
                <w:i w:val="0"/>
                <w:iCs w:val="0"/>
                <w:noProof w:val="0"/>
                <w:color w:val="000000" w:themeColor="text1" w:themeTint="FF" w:themeShade="FF"/>
                <w:sz w:val="22"/>
                <w:szCs w:val="22"/>
                <w:lang w:val="en-US"/>
              </w:rPr>
            </w:pPr>
            <w:r w:rsidRPr="550F7A08" w:rsidR="2A675A67">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tcMar/>
          </w:tcPr>
          <w:p w:rsidRPr="007E357F" w:rsidR="007E357F" w:rsidP="007E357F" w:rsidRDefault="007E357F" w14:paraId="608E2EFA" w14:textId="77777777">
            <w:pPr>
              <w:jc w:val="center"/>
              <w:rPr>
                <w:rFonts w:ascii="Arial" w:hAnsi="Arial" w:cs="Arial"/>
              </w:rPr>
            </w:pPr>
          </w:p>
        </w:tc>
        <w:tc>
          <w:tcPr>
            <w:tcW w:w="4455" w:type="dxa"/>
            <w:tcMar/>
          </w:tcPr>
          <w:p w:rsidRPr="007E357F" w:rsidR="007E357F" w:rsidP="007E357F" w:rsidRDefault="007E357F" w14:paraId="40A8BE9C" w14:textId="77777777">
            <w:pPr>
              <w:jc w:val="center"/>
              <w:rPr>
                <w:rFonts w:ascii="Arial" w:hAnsi="Arial" w:eastAsia="Arial" w:cs="Arial"/>
              </w:rPr>
            </w:pPr>
            <w:r w:rsidRPr="007E357F">
              <w:rPr>
                <w:rFonts w:ascii="Arial" w:hAnsi="Arial" w:eastAsia="Arial" w:cs="Arial"/>
              </w:rPr>
              <w:t>CN- Basic Care and Comfort</w:t>
            </w:r>
          </w:p>
          <w:p w:rsidRPr="007E357F" w:rsidR="007E357F" w:rsidP="007E357F" w:rsidRDefault="007E357F" w14:paraId="49AD03D0" w14:textId="24A53520">
            <w:pPr>
              <w:jc w:val="center"/>
              <w:rPr>
                <w:rFonts w:ascii="Arial" w:hAnsi="Arial" w:cs="Arial"/>
              </w:rPr>
            </w:pPr>
            <w:r w:rsidRPr="007E357F">
              <w:rPr>
                <w:rFonts w:ascii="Arial" w:hAnsi="Arial" w:eastAsia="Arial" w:cs="Arial"/>
              </w:rPr>
              <w:t>(Intermediate)</w:t>
            </w:r>
          </w:p>
        </w:tc>
        <w:tc>
          <w:tcPr>
            <w:tcW w:w="1260" w:type="dxa"/>
            <w:tcMar/>
          </w:tcPr>
          <w:p w:rsidR="68FFC6B1" w:rsidP="68FFC6B1" w:rsidRDefault="68FFC6B1" w14:paraId="4383D23D" w14:textId="20CAF8E9">
            <w:pPr>
              <w:pStyle w:val="Normal"/>
              <w:jc w:val="center"/>
              <w:rPr>
                <w:rFonts w:ascii="Arial" w:hAnsi="Arial" w:eastAsia="Arial" w:cs="Arial"/>
              </w:rPr>
            </w:pPr>
          </w:p>
        </w:tc>
      </w:tr>
      <w:tr w:rsidRPr="00025E5B" w:rsidR="007E357F" w:rsidTr="6067563F" w14:paraId="4FDA78E1" w14:textId="77777777">
        <w:tblPrEx>
          <w:jc w:val="left"/>
        </w:tblPrEx>
        <w:trPr>
          <w:trHeight w:val="530"/>
        </w:trPr>
        <w:tc>
          <w:tcPr>
            <w:tcW w:w="810" w:type="dxa"/>
            <w:shd w:val="clear" w:color="auto" w:fill="DDEBF8"/>
            <w:tcMar/>
          </w:tcPr>
          <w:p w:rsidR="68FFC6B1" w:rsidP="68FFC6B1" w:rsidRDefault="68FFC6B1" w14:paraId="054F6AE9" w14:textId="5F62996D">
            <w:pPr>
              <w:jc w:val="center"/>
              <w:rPr>
                <w:rFonts w:ascii="Arial" w:hAnsi="Arial" w:cs="Arial"/>
                <w:b w:val="1"/>
                <w:bCs w:val="1"/>
              </w:rPr>
            </w:pPr>
          </w:p>
          <w:p w:rsidRPr="007E357F" w:rsidR="007E357F" w:rsidP="007E357F" w:rsidRDefault="007E357F" w14:paraId="533CD4B8" w14:textId="744681E8">
            <w:pPr>
              <w:jc w:val="center"/>
              <w:rPr>
                <w:rFonts w:ascii="Arial" w:hAnsi="Arial" w:cs="Arial"/>
                <w:b/>
                <w:bCs/>
              </w:rPr>
            </w:pPr>
            <w:r w:rsidRPr="007E357F">
              <w:rPr>
                <w:rFonts w:ascii="Arial" w:hAnsi="Arial" w:cs="Arial"/>
                <w:b/>
                <w:bCs/>
              </w:rPr>
              <w:t>11</w:t>
            </w:r>
          </w:p>
        </w:tc>
        <w:tc>
          <w:tcPr>
            <w:tcW w:w="6357" w:type="dxa"/>
            <w:shd w:val="clear" w:color="auto" w:fill="DDEBF8"/>
            <w:tcMar/>
          </w:tcPr>
          <w:p w:rsidRPr="007E357F" w:rsidR="007E357F" w:rsidP="550F7A08" w:rsidRDefault="007E357F" w14:paraId="406F43DD" w14:textId="65A5C4EC">
            <w:pPr>
              <w:jc w:val="center"/>
              <w:rPr>
                <w:rFonts w:ascii="Arial" w:hAnsi="Arial" w:eastAsia="Arial" w:cs="Arial"/>
                <w:color w:val="000000" w:themeColor="text1" w:themeTint="FF" w:themeShade="FF"/>
              </w:rPr>
            </w:pPr>
            <w:r w:rsidRPr="550F7A08" w:rsidR="6386BACC">
              <w:rPr>
                <w:rFonts w:ascii="Arial" w:hAnsi="Arial" w:eastAsia="Arial" w:cs="Arial"/>
                <w:color w:val="000000" w:themeColor="text1" w:themeTint="FF" w:themeShade="FF"/>
              </w:rPr>
              <w:t>Compass Module Based on HESI Exit Exam A Performance</w:t>
            </w:r>
          </w:p>
          <w:p w:rsidRPr="007E357F" w:rsidR="007E357F" w:rsidP="550F7A08" w:rsidRDefault="007E357F" w14:paraId="5FB97D32" w14:textId="6EE93B2C">
            <w:pPr>
              <w:jc w:val="center"/>
              <w:rPr>
                <w:rFonts w:ascii="Arial" w:hAnsi="Arial" w:eastAsia="Arial" w:cs="Arial"/>
                <w:b w:val="0"/>
                <w:bCs w:val="0"/>
                <w:i w:val="0"/>
                <w:iCs w:val="0"/>
                <w:noProof w:val="0"/>
                <w:color w:val="000000" w:themeColor="text1" w:themeTint="FF" w:themeShade="FF"/>
                <w:sz w:val="22"/>
                <w:szCs w:val="22"/>
                <w:lang w:val="en-US"/>
              </w:rPr>
            </w:pPr>
            <w:r w:rsidRPr="550F7A08" w:rsidR="073FD7D8">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DDEBF8"/>
            <w:tcMar/>
          </w:tcPr>
          <w:p w:rsidR="6578AB81" w:rsidP="6578AB81" w:rsidRDefault="6578AB81" w14:paraId="25FD7F4E" w14:textId="379AFF9C">
            <w:pPr>
              <w:jc w:val="center"/>
              <w:rPr>
                <w:rFonts w:ascii="Arial" w:hAnsi="Arial" w:eastAsia="Arial" w:cs="Arial"/>
                <w:color w:val="000000" w:themeColor="text1" w:themeTint="FF" w:themeShade="FF"/>
              </w:rPr>
            </w:pPr>
          </w:p>
          <w:p w:rsidRPr="007E357F" w:rsidR="007E357F" w:rsidP="460B7C16" w:rsidRDefault="007E357F" w14:paraId="6A04C5A5" w14:textId="4D5B19DB">
            <w:pPr>
              <w:jc w:val="center"/>
              <w:rPr>
                <w:rFonts w:ascii="Arial" w:hAnsi="Arial" w:cs="Arial"/>
              </w:rPr>
            </w:pPr>
          </w:p>
        </w:tc>
        <w:tc>
          <w:tcPr>
            <w:tcW w:w="4455" w:type="dxa"/>
            <w:shd w:val="clear" w:color="auto" w:fill="DDEBF8"/>
            <w:tcMar/>
          </w:tcPr>
          <w:p w:rsidRPr="007E357F" w:rsidR="007E357F" w:rsidP="007E357F" w:rsidRDefault="007E357F" w14:paraId="53230B59" w14:textId="77777777">
            <w:pPr>
              <w:jc w:val="center"/>
              <w:rPr>
                <w:rFonts w:ascii="Arial" w:hAnsi="Arial" w:eastAsia="Arial" w:cs="Arial"/>
              </w:rPr>
            </w:pPr>
            <w:r w:rsidRPr="007E357F">
              <w:rPr>
                <w:rFonts w:ascii="Arial" w:hAnsi="Arial" w:eastAsia="Arial" w:cs="Arial"/>
              </w:rPr>
              <w:t>CN- Pharmacological and Parenteral Therapies</w:t>
            </w:r>
          </w:p>
          <w:p w:rsidRPr="007E357F" w:rsidR="007E357F" w:rsidP="007E357F" w:rsidRDefault="007E357F" w14:paraId="541F4D04" w14:textId="0277376B">
            <w:pPr>
              <w:jc w:val="center"/>
              <w:rPr>
                <w:rFonts w:ascii="Arial" w:hAnsi="Arial" w:cs="Arial"/>
              </w:rPr>
            </w:pPr>
            <w:r w:rsidRPr="007E357F">
              <w:rPr>
                <w:rFonts w:ascii="Arial" w:hAnsi="Arial" w:eastAsia="Arial" w:cs="Arial"/>
              </w:rPr>
              <w:t>(Novice)</w:t>
            </w:r>
          </w:p>
        </w:tc>
        <w:tc>
          <w:tcPr>
            <w:tcW w:w="1260" w:type="dxa"/>
            <w:shd w:val="clear" w:color="auto" w:fill="DDEBF8"/>
            <w:tcMar/>
          </w:tcPr>
          <w:p w:rsidR="68FFC6B1" w:rsidP="68FFC6B1" w:rsidRDefault="68FFC6B1" w14:paraId="621E6B9E" w14:textId="6FDE8C1D">
            <w:pPr>
              <w:pStyle w:val="Normal"/>
              <w:jc w:val="center"/>
              <w:rPr>
                <w:rFonts w:ascii="Arial" w:hAnsi="Arial" w:eastAsia="Arial" w:cs="Arial"/>
              </w:rPr>
            </w:pPr>
          </w:p>
        </w:tc>
      </w:tr>
      <w:tr w:rsidRPr="00025E5B" w:rsidR="007E357F" w:rsidTr="6067563F" w14:paraId="5B2F32CB" w14:textId="77777777">
        <w:tblPrEx>
          <w:jc w:val="left"/>
        </w:tblPrEx>
        <w:trPr>
          <w:trHeight w:val="530"/>
        </w:trPr>
        <w:tc>
          <w:tcPr>
            <w:tcW w:w="810" w:type="dxa"/>
            <w:tcMar/>
          </w:tcPr>
          <w:p w:rsidR="68FFC6B1" w:rsidP="68FFC6B1" w:rsidRDefault="68FFC6B1" w14:paraId="50A1A1DD" w14:textId="2CD32054">
            <w:pPr>
              <w:jc w:val="center"/>
              <w:rPr>
                <w:rFonts w:ascii="Arial" w:hAnsi="Arial" w:cs="Arial"/>
                <w:b w:val="1"/>
                <w:bCs w:val="1"/>
              </w:rPr>
            </w:pPr>
          </w:p>
          <w:p w:rsidRPr="007E357F" w:rsidR="007E357F" w:rsidP="007E357F" w:rsidRDefault="007E357F" w14:paraId="0B5C3532" w14:textId="04CF9635">
            <w:pPr>
              <w:jc w:val="center"/>
              <w:rPr>
                <w:rFonts w:ascii="Arial" w:hAnsi="Arial" w:cs="Arial"/>
                <w:b/>
                <w:bCs/>
              </w:rPr>
            </w:pPr>
            <w:r w:rsidRPr="007E357F">
              <w:rPr>
                <w:rFonts w:ascii="Arial" w:hAnsi="Arial" w:cs="Arial"/>
                <w:b/>
                <w:bCs/>
              </w:rPr>
              <w:t>12</w:t>
            </w:r>
          </w:p>
        </w:tc>
        <w:tc>
          <w:tcPr>
            <w:tcW w:w="6357" w:type="dxa"/>
            <w:tcMar/>
          </w:tcPr>
          <w:p w:rsidRPr="007E357F" w:rsidR="007E357F" w:rsidP="550F7A08" w:rsidRDefault="007E357F" w14:paraId="35C67A82" w14:textId="672E1BC5">
            <w:pPr>
              <w:jc w:val="center"/>
              <w:rPr>
                <w:rFonts w:ascii="Arial" w:hAnsi="Arial" w:eastAsia="Arial" w:cs="Arial"/>
                <w:color w:val="000000" w:themeColor="text1" w:themeTint="FF" w:themeShade="FF"/>
              </w:rPr>
            </w:pPr>
            <w:r w:rsidRPr="550F7A08" w:rsidR="4F73FE8C">
              <w:rPr>
                <w:rFonts w:ascii="Arial" w:hAnsi="Arial" w:eastAsia="Arial" w:cs="Arial"/>
                <w:color w:val="000000" w:themeColor="text1" w:themeTint="FF" w:themeShade="FF"/>
              </w:rPr>
              <w:t>Compass Module Based on HESI Exit Exam A Performance</w:t>
            </w:r>
          </w:p>
          <w:p w:rsidRPr="007E357F" w:rsidR="007E357F" w:rsidP="550F7A08" w:rsidRDefault="007E357F" w14:paraId="6B717064" w14:textId="4BFA6979">
            <w:pPr>
              <w:jc w:val="center"/>
              <w:rPr>
                <w:rFonts w:ascii="Arial" w:hAnsi="Arial" w:eastAsia="Arial" w:cs="Arial"/>
                <w:b w:val="0"/>
                <w:bCs w:val="0"/>
                <w:i w:val="0"/>
                <w:iCs w:val="0"/>
                <w:noProof w:val="0"/>
                <w:color w:val="000000" w:themeColor="text1" w:themeTint="FF" w:themeShade="FF"/>
                <w:sz w:val="22"/>
                <w:szCs w:val="22"/>
                <w:lang w:val="en-US"/>
              </w:rPr>
            </w:pPr>
            <w:r w:rsidRPr="550F7A08" w:rsidR="27D9DFBB">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tcMar/>
          </w:tcPr>
          <w:p w:rsidRPr="007E357F" w:rsidR="007E357F" w:rsidP="460B7C16" w:rsidRDefault="007E357F" w14:paraId="79F19320" w14:textId="6BFB9DF4">
            <w:pPr>
              <w:jc w:val="center"/>
              <w:rPr>
                <w:rFonts w:ascii="Arial" w:hAnsi="Arial" w:eastAsia="Arial" w:cs="Arial"/>
                <w:color w:val="000000" w:themeColor="text1"/>
              </w:rPr>
            </w:pPr>
          </w:p>
        </w:tc>
        <w:tc>
          <w:tcPr>
            <w:tcW w:w="4455" w:type="dxa"/>
            <w:tcMar/>
          </w:tcPr>
          <w:p w:rsidRPr="007E357F" w:rsidR="007E357F" w:rsidP="007E357F" w:rsidRDefault="007E357F" w14:paraId="33519266" w14:textId="77777777">
            <w:pPr>
              <w:jc w:val="center"/>
              <w:rPr>
                <w:rFonts w:ascii="Arial" w:hAnsi="Arial" w:eastAsia="Arial" w:cs="Arial"/>
              </w:rPr>
            </w:pPr>
            <w:r w:rsidRPr="007E357F">
              <w:rPr>
                <w:rFonts w:ascii="Arial" w:hAnsi="Arial" w:eastAsia="Arial" w:cs="Arial"/>
              </w:rPr>
              <w:t>CN- Pharmacological and Parenteral Therapies</w:t>
            </w:r>
          </w:p>
          <w:p w:rsidRPr="007E357F" w:rsidR="007E357F" w:rsidP="007E357F" w:rsidRDefault="007E357F" w14:paraId="43A63AEB" w14:textId="5B6A14C4">
            <w:pPr>
              <w:jc w:val="center"/>
              <w:rPr>
                <w:rFonts w:ascii="Arial" w:hAnsi="Arial" w:cs="Arial"/>
              </w:rPr>
            </w:pPr>
            <w:r w:rsidRPr="007E357F">
              <w:rPr>
                <w:rFonts w:ascii="Arial" w:hAnsi="Arial" w:eastAsia="Arial" w:cs="Arial"/>
              </w:rPr>
              <w:t>(Intermediate)</w:t>
            </w:r>
          </w:p>
        </w:tc>
        <w:tc>
          <w:tcPr>
            <w:tcW w:w="1260" w:type="dxa"/>
            <w:tcMar/>
          </w:tcPr>
          <w:p w:rsidR="68FFC6B1" w:rsidP="68FFC6B1" w:rsidRDefault="68FFC6B1" w14:paraId="7CE25628" w14:textId="161FA535">
            <w:pPr>
              <w:pStyle w:val="Normal"/>
              <w:jc w:val="center"/>
              <w:rPr>
                <w:rFonts w:ascii="Arial" w:hAnsi="Arial" w:eastAsia="Arial" w:cs="Arial"/>
              </w:rPr>
            </w:pPr>
          </w:p>
        </w:tc>
      </w:tr>
      <w:tr w:rsidRPr="00025E5B" w:rsidR="007E357F" w:rsidTr="6067563F" w14:paraId="5DA59289" w14:textId="77777777">
        <w:tblPrEx>
          <w:jc w:val="left"/>
        </w:tblPrEx>
        <w:trPr>
          <w:trHeight w:val="710"/>
        </w:trPr>
        <w:tc>
          <w:tcPr>
            <w:tcW w:w="810" w:type="dxa"/>
            <w:shd w:val="clear" w:color="auto" w:fill="DDEBF8"/>
            <w:tcMar/>
          </w:tcPr>
          <w:p w:rsidR="6067563F" w:rsidP="6067563F" w:rsidRDefault="6067563F" w14:paraId="7E8E80D6" w14:textId="35067033">
            <w:pPr>
              <w:jc w:val="center"/>
              <w:rPr>
                <w:rFonts w:ascii="Arial" w:hAnsi="Arial" w:cs="Arial"/>
                <w:b w:val="1"/>
                <w:bCs w:val="1"/>
              </w:rPr>
            </w:pPr>
          </w:p>
          <w:p w:rsidRPr="007E357F" w:rsidR="007E357F" w:rsidP="007E357F" w:rsidRDefault="007E357F" w14:paraId="3CBC8564" w14:textId="22C693DD">
            <w:pPr>
              <w:jc w:val="center"/>
              <w:rPr>
                <w:rFonts w:ascii="Arial" w:hAnsi="Arial" w:cs="Arial"/>
                <w:b/>
                <w:bCs/>
              </w:rPr>
            </w:pPr>
            <w:r w:rsidRPr="007E357F">
              <w:rPr>
                <w:rFonts w:ascii="Arial" w:hAnsi="Arial" w:cs="Arial"/>
                <w:b/>
                <w:bCs/>
              </w:rPr>
              <w:t>13</w:t>
            </w:r>
          </w:p>
        </w:tc>
        <w:tc>
          <w:tcPr>
            <w:tcW w:w="6357" w:type="dxa"/>
            <w:shd w:val="clear" w:color="auto" w:fill="DDEBF8"/>
            <w:tcMar/>
          </w:tcPr>
          <w:p w:rsidRPr="007E357F" w:rsidR="007E357F" w:rsidP="550F7A08" w:rsidRDefault="6C00FA44" w14:paraId="67AE5F83" w14:textId="1E0C27F4">
            <w:pPr>
              <w:jc w:val="center"/>
              <w:rPr>
                <w:rFonts w:ascii="Arial" w:hAnsi="Arial" w:eastAsia="Arial" w:cs="Arial"/>
                <w:color w:val="000000" w:themeColor="text1" w:themeTint="FF" w:themeShade="FF"/>
              </w:rPr>
            </w:pPr>
            <w:r w:rsidRPr="550F7A08" w:rsidR="6D9BACDF">
              <w:rPr>
                <w:rFonts w:ascii="Arial" w:hAnsi="Arial" w:eastAsia="Arial" w:cs="Arial"/>
                <w:color w:val="000000" w:themeColor="text1" w:themeTint="FF" w:themeShade="FF"/>
              </w:rPr>
              <w:t>Complete Personalized Study Plan A</w:t>
            </w:r>
            <w:r w:rsidRPr="550F7A08" w:rsidR="6D9BACDF">
              <w:rPr>
                <w:rFonts w:ascii="Arial" w:hAnsi="Arial" w:eastAsia="Arial" w:cs="Arial"/>
                <w:color w:val="000000" w:themeColor="text1" w:themeTint="FF" w:themeShade="FF"/>
              </w:rPr>
              <w:t xml:space="preserve"> </w:t>
            </w:r>
          </w:p>
          <w:p w:rsidRPr="007E357F" w:rsidR="007E357F" w:rsidP="460B7C16" w:rsidRDefault="6C00FA44" w14:paraId="193694DB" w14:textId="50AC71E8">
            <w:pPr>
              <w:jc w:val="center"/>
              <w:rPr>
                <w:rFonts w:ascii="Arial" w:hAnsi="Arial" w:cs="Arial"/>
              </w:rPr>
            </w:pPr>
            <w:r w:rsidRPr="550F7A08" w:rsidR="47FCE88F">
              <w:rPr>
                <w:rFonts w:ascii="Arial" w:hAnsi="Arial" w:eastAsia="Arial" w:cs="Arial"/>
                <w:color w:val="000000" w:themeColor="text1" w:themeTint="FF" w:themeShade="FF"/>
              </w:rPr>
              <w:t>Live Review</w:t>
            </w:r>
          </w:p>
          <w:p w:rsidRPr="007E357F" w:rsidR="007E357F" w:rsidP="550F7A08" w:rsidRDefault="007E357F" w14:paraId="27561988" w14:textId="03228D83">
            <w:pPr>
              <w:jc w:val="center"/>
              <w:rPr>
                <w:rFonts w:ascii="Arial" w:hAnsi="Arial" w:eastAsia="Arial" w:cs="Arial"/>
                <w:b w:val="0"/>
                <w:bCs w:val="0"/>
                <w:i w:val="0"/>
                <w:iCs w:val="0"/>
                <w:noProof w:val="0"/>
                <w:color w:val="000000" w:themeColor="text1"/>
                <w:sz w:val="22"/>
                <w:szCs w:val="22"/>
                <w:lang w:val="en-US"/>
              </w:rPr>
            </w:pPr>
            <w:r w:rsidRPr="550F7A08" w:rsidR="1F34CA03">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DDEBF8"/>
            <w:tcMar/>
          </w:tcPr>
          <w:p w:rsidRPr="007E357F" w:rsidR="007E357F" w:rsidP="007E357F" w:rsidRDefault="007E357F" w14:paraId="2D1E45D5" w14:textId="77777777">
            <w:pPr>
              <w:jc w:val="center"/>
              <w:rPr>
                <w:rFonts w:ascii="Arial" w:hAnsi="Arial" w:cs="Arial"/>
              </w:rPr>
            </w:pPr>
          </w:p>
        </w:tc>
        <w:tc>
          <w:tcPr>
            <w:tcW w:w="4455" w:type="dxa"/>
            <w:shd w:val="clear" w:color="auto" w:fill="DDEBF8"/>
            <w:tcMar/>
          </w:tcPr>
          <w:p w:rsidRPr="007E357F" w:rsidR="007E357F" w:rsidP="007E357F" w:rsidRDefault="007E357F" w14:paraId="42A0ACE2" w14:textId="77777777">
            <w:pPr>
              <w:jc w:val="center"/>
              <w:rPr>
                <w:rFonts w:ascii="Arial" w:hAnsi="Arial" w:eastAsia="Arial" w:cs="Arial"/>
              </w:rPr>
            </w:pPr>
            <w:r w:rsidRPr="007E357F">
              <w:rPr>
                <w:rFonts w:ascii="Arial" w:hAnsi="Arial" w:eastAsia="Arial" w:cs="Arial"/>
              </w:rPr>
              <w:t>CN- Reduction of Risk Potential</w:t>
            </w:r>
          </w:p>
          <w:p w:rsidRPr="007E357F" w:rsidR="007E357F" w:rsidP="007E357F" w:rsidRDefault="007E357F" w14:paraId="7D69C488" w14:textId="291522C9">
            <w:pPr>
              <w:jc w:val="center"/>
              <w:rPr>
                <w:rFonts w:ascii="Arial" w:hAnsi="Arial" w:cs="Arial"/>
              </w:rPr>
            </w:pPr>
            <w:r w:rsidRPr="007E357F">
              <w:rPr>
                <w:rFonts w:ascii="Arial" w:hAnsi="Arial" w:eastAsia="Arial" w:cs="Arial"/>
              </w:rPr>
              <w:t>(Novice)</w:t>
            </w:r>
          </w:p>
        </w:tc>
        <w:tc>
          <w:tcPr>
            <w:tcW w:w="1260" w:type="dxa"/>
            <w:shd w:val="clear" w:color="auto" w:fill="DDEBF8"/>
            <w:tcMar/>
          </w:tcPr>
          <w:p w:rsidR="68FFC6B1" w:rsidP="68FFC6B1" w:rsidRDefault="68FFC6B1" w14:paraId="420ABB0A" w14:textId="1BC41012">
            <w:pPr>
              <w:pStyle w:val="Normal"/>
              <w:jc w:val="center"/>
              <w:rPr>
                <w:rFonts w:ascii="Arial" w:hAnsi="Arial" w:eastAsia="Arial" w:cs="Arial"/>
              </w:rPr>
            </w:pPr>
          </w:p>
        </w:tc>
      </w:tr>
      <w:tr w:rsidRPr="007336C7" w:rsidR="007E357F" w:rsidTr="6067563F" w14:paraId="3F1323F6" w14:textId="77777777">
        <w:tblPrEx>
          <w:jc w:val="left"/>
        </w:tblPrEx>
        <w:trPr>
          <w:trHeight w:val="620"/>
        </w:trPr>
        <w:tc>
          <w:tcPr>
            <w:tcW w:w="810" w:type="dxa"/>
            <w:tcMar/>
          </w:tcPr>
          <w:p w:rsidRPr="007E357F" w:rsidR="007E357F" w:rsidP="007E357F" w:rsidRDefault="007E357F" w14:paraId="33F378CC" w14:textId="167C199C">
            <w:pPr>
              <w:jc w:val="center"/>
              <w:rPr>
                <w:rFonts w:ascii="Arial" w:hAnsi="Arial" w:cs="Arial"/>
                <w:b/>
                <w:bCs/>
              </w:rPr>
            </w:pPr>
            <w:r w:rsidRPr="007E357F">
              <w:rPr>
                <w:rFonts w:ascii="Arial" w:hAnsi="Arial" w:cs="Arial"/>
                <w:b/>
                <w:bCs/>
              </w:rPr>
              <w:t>14</w:t>
            </w:r>
          </w:p>
        </w:tc>
        <w:tc>
          <w:tcPr>
            <w:tcW w:w="6357" w:type="dxa"/>
            <w:tcMar/>
          </w:tcPr>
          <w:p w:rsidRPr="007E357F" w:rsidR="007E357F" w:rsidP="550F7A08" w:rsidRDefault="007E357F" w14:paraId="7C33031D" w14:textId="79F77D01">
            <w:pPr>
              <w:jc w:val="center"/>
              <w:rPr>
                <w:rFonts w:ascii="Arial" w:hAnsi="Arial" w:eastAsia="Arial" w:cs="Arial"/>
                <w:b w:val="0"/>
                <w:bCs w:val="0"/>
                <w:i w:val="0"/>
                <w:iCs w:val="0"/>
                <w:noProof w:val="0"/>
                <w:color w:val="000000" w:themeColor="text1"/>
                <w:sz w:val="22"/>
                <w:szCs w:val="22"/>
                <w:lang w:val="en-US"/>
              </w:rPr>
            </w:pPr>
            <w:r w:rsidRPr="550F7A08" w:rsidR="6C891A67">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tcMar/>
          </w:tcPr>
          <w:p w:rsidRPr="007E357F" w:rsidR="007E357F" w:rsidP="550F7A08" w:rsidRDefault="007E357F" w14:paraId="4C0B5955" w14:textId="65FEF2F1">
            <w:pPr>
              <w:jc w:val="center"/>
              <w:rPr>
                <w:rFonts w:ascii="Arial" w:hAnsi="Arial" w:cs="Arial"/>
                <w:b w:val="1"/>
                <w:bCs w:val="1"/>
              </w:rPr>
            </w:pPr>
            <w:r w:rsidRPr="550F7A08" w:rsidR="4EDB8B24">
              <w:rPr>
                <w:rFonts w:ascii="Arial" w:hAnsi="Arial" w:eastAsia="Arial" w:cs="Arial"/>
                <w:color w:val="000000" w:themeColor="text1" w:themeTint="FF" w:themeShade="FF"/>
              </w:rPr>
              <w:t>HESI Exit Exam B</w:t>
            </w:r>
          </w:p>
        </w:tc>
        <w:tc>
          <w:tcPr>
            <w:tcW w:w="4455" w:type="dxa"/>
            <w:tcMar/>
          </w:tcPr>
          <w:p w:rsidRPr="007E357F" w:rsidR="007E357F" w:rsidP="007E357F" w:rsidRDefault="007E357F" w14:paraId="0FA58923" w14:textId="77777777">
            <w:pPr>
              <w:jc w:val="center"/>
              <w:rPr>
                <w:rFonts w:ascii="Arial" w:hAnsi="Arial" w:eastAsia="Arial" w:cs="Arial"/>
              </w:rPr>
            </w:pPr>
            <w:r w:rsidRPr="007E357F">
              <w:rPr>
                <w:rFonts w:ascii="Arial" w:hAnsi="Arial" w:eastAsia="Arial" w:cs="Arial"/>
              </w:rPr>
              <w:t>CN- Reduction of Risk Potential</w:t>
            </w:r>
          </w:p>
          <w:p w:rsidRPr="007E357F" w:rsidR="007E357F" w:rsidP="007E357F" w:rsidRDefault="007E357F" w14:paraId="6A6EFE00" w14:textId="5C8AC8DF">
            <w:pPr>
              <w:jc w:val="center"/>
              <w:rPr>
                <w:rFonts w:ascii="Arial" w:hAnsi="Arial" w:cs="Arial"/>
                <w:b/>
                <w:bCs/>
              </w:rPr>
            </w:pPr>
            <w:r w:rsidRPr="007E357F">
              <w:rPr>
                <w:rFonts w:ascii="Arial" w:hAnsi="Arial" w:eastAsia="Arial" w:cs="Arial"/>
              </w:rPr>
              <w:t>(Intermediate)</w:t>
            </w:r>
          </w:p>
        </w:tc>
        <w:tc>
          <w:tcPr>
            <w:tcW w:w="1260" w:type="dxa"/>
            <w:tcMar/>
          </w:tcPr>
          <w:p w:rsidR="68FFC6B1" w:rsidP="68FFC6B1" w:rsidRDefault="68FFC6B1" w14:paraId="2A3177EC" w14:textId="6EA84182">
            <w:pPr>
              <w:pStyle w:val="Normal"/>
              <w:jc w:val="center"/>
              <w:rPr>
                <w:rFonts w:ascii="Arial" w:hAnsi="Arial" w:eastAsia="Arial" w:cs="Arial"/>
              </w:rPr>
            </w:pPr>
          </w:p>
        </w:tc>
      </w:tr>
      <w:tr w:rsidRPr="00AD5396" w:rsidR="007E357F" w:rsidTr="6067563F" w14:paraId="168CB2E8" w14:textId="77777777">
        <w:tblPrEx>
          <w:jc w:val="left"/>
        </w:tblPrEx>
        <w:trPr>
          <w:trHeight w:val="665"/>
        </w:trPr>
        <w:tc>
          <w:tcPr>
            <w:tcW w:w="810" w:type="dxa"/>
            <w:shd w:val="clear" w:color="auto" w:fill="DDEBF8"/>
            <w:tcMar/>
          </w:tcPr>
          <w:p w:rsidRPr="007E357F" w:rsidR="007E357F" w:rsidP="007E357F" w:rsidRDefault="007E357F" w14:paraId="5C5765AA" w14:textId="02F0E556">
            <w:pPr>
              <w:jc w:val="center"/>
              <w:rPr>
                <w:rFonts w:ascii="Arial" w:hAnsi="Arial" w:cs="Arial"/>
                <w:b/>
                <w:bCs/>
              </w:rPr>
            </w:pPr>
            <w:r w:rsidRPr="007E357F">
              <w:rPr>
                <w:rFonts w:ascii="Arial" w:hAnsi="Arial" w:cs="Arial"/>
                <w:b/>
                <w:bCs/>
              </w:rPr>
              <w:t>15</w:t>
            </w:r>
          </w:p>
        </w:tc>
        <w:tc>
          <w:tcPr>
            <w:tcW w:w="6357" w:type="dxa"/>
            <w:shd w:val="clear" w:color="auto" w:fill="DDEBF8"/>
            <w:tcMar/>
          </w:tcPr>
          <w:p w:rsidRPr="007E357F" w:rsidR="007E357F" w:rsidP="4EE4D745" w:rsidRDefault="05797DF1" w14:paraId="41E6AD98" w14:textId="328E2204">
            <w:pPr>
              <w:jc w:val="center"/>
              <w:rPr>
                <w:rFonts w:ascii="Arial" w:hAnsi="Arial" w:eastAsia="Arial" w:cs="Arial"/>
                <w:color w:val="000000" w:themeColor="text1" w:themeTint="FF" w:themeShade="FF"/>
              </w:rPr>
            </w:pPr>
            <w:r w:rsidRPr="550F7A08" w:rsidR="634F2879">
              <w:rPr>
                <w:rFonts w:ascii="Arial" w:hAnsi="Arial" w:eastAsia="Arial" w:cs="Arial"/>
                <w:color w:val="000000" w:themeColor="text1" w:themeTint="FF" w:themeShade="FF"/>
              </w:rPr>
              <w:t xml:space="preserve">Compass Personalized Study Plan </w:t>
            </w:r>
            <w:r w:rsidRPr="550F7A08" w:rsidR="04EEB076">
              <w:rPr>
                <w:rFonts w:ascii="Arial" w:hAnsi="Arial" w:eastAsia="Arial" w:cs="Arial"/>
                <w:color w:val="000000" w:themeColor="text1" w:themeTint="FF" w:themeShade="FF"/>
              </w:rPr>
              <w:t>B</w:t>
            </w:r>
          </w:p>
          <w:p w:rsidRPr="007E357F" w:rsidR="007E357F" w:rsidP="550F7A08" w:rsidRDefault="007E357F" w14:paraId="1FE407AC" w14:textId="741000B5">
            <w:pPr>
              <w:jc w:val="center"/>
              <w:rPr>
                <w:rFonts w:ascii="Arial" w:hAnsi="Arial" w:eastAsia="Arial" w:cs="Arial"/>
                <w:b w:val="0"/>
                <w:bCs w:val="0"/>
                <w:i w:val="0"/>
                <w:iCs w:val="0"/>
                <w:noProof w:val="0"/>
                <w:color w:val="000000" w:themeColor="text1" w:themeTint="FF" w:themeShade="FF"/>
                <w:sz w:val="22"/>
                <w:szCs w:val="22"/>
                <w:lang w:val="en-US"/>
              </w:rPr>
            </w:pPr>
            <w:r w:rsidRPr="550F7A08" w:rsidR="10C354D5">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shd w:val="clear" w:color="auto" w:fill="DDEBF8"/>
            <w:tcMar/>
          </w:tcPr>
          <w:p w:rsidRPr="007E357F" w:rsidR="007E357F" w:rsidP="460B7C16" w:rsidRDefault="007E357F" w14:paraId="0A070DF5" w14:textId="5B10CBD8">
            <w:pPr>
              <w:jc w:val="center"/>
              <w:rPr>
                <w:rFonts w:ascii="Arial" w:hAnsi="Arial" w:eastAsia="Arial" w:cs="Arial"/>
                <w:color w:val="000000" w:themeColor="text1"/>
              </w:rPr>
            </w:pPr>
          </w:p>
        </w:tc>
        <w:tc>
          <w:tcPr>
            <w:tcW w:w="4455" w:type="dxa"/>
            <w:shd w:val="clear" w:color="auto" w:fill="DDEBF8"/>
            <w:tcMar/>
          </w:tcPr>
          <w:p w:rsidRPr="007E357F" w:rsidR="007E357F" w:rsidP="007E357F" w:rsidRDefault="007E357F" w14:paraId="33762D8B" w14:textId="77777777">
            <w:pPr>
              <w:jc w:val="center"/>
              <w:rPr>
                <w:rFonts w:ascii="Arial" w:hAnsi="Arial" w:eastAsia="Arial" w:cs="Arial"/>
              </w:rPr>
            </w:pPr>
            <w:r w:rsidRPr="007E357F">
              <w:rPr>
                <w:rFonts w:ascii="Arial" w:hAnsi="Arial" w:eastAsia="Arial" w:cs="Arial"/>
              </w:rPr>
              <w:t>CN- Physiological Adaption</w:t>
            </w:r>
          </w:p>
          <w:p w:rsidRPr="007E357F" w:rsidR="007E357F" w:rsidP="007E357F" w:rsidRDefault="007E357F" w14:paraId="4BAF1385" w14:textId="57BE0769">
            <w:pPr>
              <w:jc w:val="center"/>
              <w:rPr>
                <w:rFonts w:ascii="Arial" w:hAnsi="Arial" w:cs="Arial"/>
                <w:b/>
                <w:bCs/>
              </w:rPr>
            </w:pPr>
            <w:r w:rsidRPr="007E357F">
              <w:rPr>
                <w:rFonts w:ascii="Arial" w:hAnsi="Arial" w:eastAsia="Arial" w:cs="Arial"/>
              </w:rPr>
              <w:t>(Novice)</w:t>
            </w:r>
          </w:p>
        </w:tc>
        <w:tc>
          <w:tcPr>
            <w:tcW w:w="1260" w:type="dxa"/>
            <w:shd w:val="clear" w:color="auto" w:fill="DDEBF8"/>
            <w:tcMar/>
          </w:tcPr>
          <w:p w:rsidR="68FFC6B1" w:rsidP="68FFC6B1" w:rsidRDefault="68FFC6B1" w14:paraId="0C2F0EF1" w14:textId="4E472FAE">
            <w:pPr>
              <w:pStyle w:val="Normal"/>
              <w:jc w:val="center"/>
              <w:rPr>
                <w:rFonts w:ascii="Arial" w:hAnsi="Arial" w:eastAsia="Arial" w:cs="Arial"/>
              </w:rPr>
            </w:pPr>
          </w:p>
        </w:tc>
      </w:tr>
      <w:tr w:rsidRPr="00025E5B" w:rsidR="007E357F" w:rsidTr="6067563F" w14:paraId="67648E5B" w14:textId="77777777">
        <w:tblPrEx>
          <w:jc w:val="left"/>
        </w:tblPrEx>
        <w:trPr>
          <w:trHeight w:val="460"/>
        </w:trPr>
        <w:tc>
          <w:tcPr>
            <w:tcW w:w="810" w:type="dxa"/>
            <w:tcMar/>
          </w:tcPr>
          <w:p w:rsidRPr="007E357F" w:rsidR="007E357F" w:rsidP="007E357F" w:rsidRDefault="007E357F" w14:paraId="2EB81CBD" w14:textId="5992CEF8">
            <w:pPr>
              <w:jc w:val="center"/>
              <w:rPr>
                <w:rFonts w:ascii="Arial" w:hAnsi="Arial" w:cs="Arial"/>
                <w:b/>
                <w:bCs/>
              </w:rPr>
            </w:pPr>
            <w:r w:rsidRPr="007E357F">
              <w:rPr>
                <w:rFonts w:ascii="Arial" w:hAnsi="Arial" w:cs="Arial"/>
                <w:b/>
                <w:bCs/>
              </w:rPr>
              <w:t>16</w:t>
            </w:r>
          </w:p>
        </w:tc>
        <w:tc>
          <w:tcPr>
            <w:tcW w:w="6357" w:type="dxa"/>
            <w:tcMar/>
          </w:tcPr>
          <w:p w:rsidRPr="007E357F" w:rsidR="007E357F" w:rsidP="550F7A08" w:rsidRDefault="007E357F" w14:paraId="7E299DB4" w14:textId="649F8DAF">
            <w:pPr>
              <w:jc w:val="center"/>
              <w:rPr>
                <w:rFonts w:ascii="Arial" w:hAnsi="Arial" w:eastAsia="Arial" w:cs="Arial"/>
                <w:color w:val="000000" w:themeColor="text1" w:themeTint="FF" w:themeShade="FF"/>
              </w:rPr>
            </w:pPr>
            <w:r w:rsidRPr="550F7A08" w:rsidR="3621A9CD">
              <w:rPr>
                <w:rFonts w:ascii="Arial" w:hAnsi="Arial" w:eastAsia="Arial" w:cs="Arial"/>
                <w:color w:val="000000" w:themeColor="text1" w:themeTint="FF" w:themeShade="FF"/>
              </w:rPr>
              <w:t>Complete Personalized Study Plan B post-program as NCLEX prep</w:t>
            </w:r>
          </w:p>
          <w:p w:rsidRPr="007E357F" w:rsidR="007E357F" w:rsidP="550F7A08" w:rsidRDefault="007E357F" w14:paraId="683349D0" w14:textId="52DFC729">
            <w:pPr>
              <w:jc w:val="center"/>
              <w:rPr>
                <w:rFonts w:ascii="Arial" w:hAnsi="Arial" w:eastAsia="Arial" w:cs="Arial"/>
                <w:b w:val="0"/>
                <w:bCs w:val="0"/>
                <w:i w:val="0"/>
                <w:iCs w:val="0"/>
                <w:noProof w:val="0"/>
                <w:color w:val="000000" w:themeColor="text1"/>
                <w:sz w:val="22"/>
                <w:szCs w:val="22"/>
                <w:lang w:val="en-US"/>
              </w:rPr>
            </w:pPr>
            <w:r w:rsidRPr="550F7A08" w:rsidR="7E8A9324">
              <w:rPr>
                <w:rFonts w:ascii="Arial" w:hAnsi="Arial" w:eastAsia="Arial" w:cs="Arial"/>
                <w:b w:val="0"/>
                <w:bCs w:val="0"/>
                <w:i w:val="0"/>
                <w:iCs w:val="0"/>
                <w:noProof w:val="0"/>
                <w:color w:val="000000" w:themeColor="text1" w:themeTint="FF" w:themeShade="FF"/>
                <w:sz w:val="22"/>
                <w:szCs w:val="22"/>
                <w:lang w:val="en-US"/>
              </w:rPr>
              <w:t>Respond to your HESI Compass Coach</w:t>
            </w:r>
          </w:p>
        </w:tc>
        <w:tc>
          <w:tcPr>
            <w:tcW w:w="1518" w:type="dxa"/>
            <w:tcMar/>
          </w:tcPr>
          <w:p w:rsidRPr="007E357F" w:rsidR="007E357F" w:rsidP="007E357F" w:rsidRDefault="007E357F" w14:paraId="12A39186" w14:textId="77777777">
            <w:pPr>
              <w:jc w:val="center"/>
              <w:rPr>
                <w:rFonts w:ascii="Arial" w:hAnsi="Arial" w:cs="Arial"/>
                <w:i/>
                <w:iCs/>
              </w:rPr>
            </w:pPr>
          </w:p>
        </w:tc>
        <w:tc>
          <w:tcPr>
            <w:tcW w:w="4455" w:type="dxa"/>
            <w:tcMar/>
          </w:tcPr>
          <w:p w:rsidRPr="007E357F" w:rsidR="007E357F" w:rsidP="007E357F" w:rsidRDefault="007E357F" w14:paraId="1AE3374A" w14:textId="77777777">
            <w:pPr>
              <w:jc w:val="center"/>
              <w:rPr>
                <w:rFonts w:ascii="Arial" w:hAnsi="Arial" w:eastAsia="Arial" w:cs="Arial"/>
              </w:rPr>
            </w:pPr>
            <w:r w:rsidRPr="007E357F">
              <w:rPr>
                <w:rFonts w:ascii="Arial" w:hAnsi="Arial" w:eastAsia="Arial" w:cs="Arial"/>
              </w:rPr>
              <w:t>CN- Physiological Adaption</w:t>
            </w:r>
          </w:p>
          <w:p w:rsidRPr="007E357F" w:rsidR="007E357F" w:rsidP="007E357F" w:rsidRDefault="007E357F" w14:paraId="281276CE" w14:textId="19CCE07C">
            <w:pPr>
              <w:jc w:val="center"/>
              <w:rPr>
                <w:rFonts w:ascii="Arial" w:hAnsi="Arial" w:cs="Arial"/>
              </w:rPr>
            </w:pPr>
            <w:r w:rsidRPr="007E357F">
              <w:rPr>
                <w:rFonts w:ascii="Arial" w:hAnsi="Arial" w:eastAsia="Arial" w:cs="Arial"/>
              </w:rPr>
              <w:t>(Intermediate)</w:t>
            </w:r>
          </w:p>
        </w:tc>
        <w:tc>
          <w:tcPr>
            <w:tcW w:w="1260" w:type="dxa"/>
            <w:tcMar/>
          </w:tcPr>
          <w:p w:rsidR="68FFC6B1" w:rsidP="68FFC6B1" w:rsidRDefault="68FFC6B1" w14:paraId="233741ED" w14:textId="296048CC">
            <w:pPr>
              <w:pStyle w:val="Normal"/>
              <w:jc w:val="center"/>
              <w:rPr>
                <w:rFonts w:ascii="Arial" w:hAnsi="Arial" w:eastAsia="Arial" w:cs="Arial"/>
              </w:rPr>
            </w:pPr>
          </w:p>
        </w:tc>
      </w:tr>
    </w:tbl>
    <w:p w:rsidR="0028645A" w:rsidP="00F4636E" w:rsidRDefault="0028645A" w14:paraId="2C078E63" w14:textId="0F1EB3D4">
      <w:pPr>
        <w:spacing w:after="0" w:line="240" w:lineRule="auto"/>
      </w:pPr>
    </w:p>
    <w:sectPr w:rsidR="0028645A" w:rsidSect="00022795">
      <w:pgSz w:w="15840" w:h="12240" w:orient="landscape" w:code="1"/>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B(" w:author="Byrne, Julie A. (ELS-HBE)" w:date="2024-10-02T13:06:52" w:id="567157324">
    <w:p xmlns:w14="http://schemas.microsoft.com/office/word/2010/wordml" xmlns:w="http://schemas.openxmlformats.org/wordprocessingml/2006/main" w:rsidR="3D750D36" w:rsidRDefault="3736FD93" w14:paraId="7082340A" w14:textId="3FDDFFA4">
      <w:pPr>
        <w:pStyle w:val="CommentText"/>
      </w:pPr>
      <w:r>
        <w:rPr>
          <w:rStyle w:val="CommentReference"/>
        </w:rPr>
        <w:annotationRef/>
      </w:r>
      <w:r w:rsidRPr="7B25FB3B" w:rsidR="108F16B5">
        <w:t>check this</w:t>
      </w:r>
    </w:p>
  </w:comment>
</w:comments>
</file>

<file path=word/commentsExtended.xml><?xml version="1.0" encoding="utf-8"?>
<w15:commentsEx xmlns:mc="http://schemas.openxmlformats.org/markup-compatibility/2006" xmlns:w15="http://schemas.microsoft.com/office/word/2012/wordml" mc:Ignorable="w15">
  <w15:commentEx w15:done="0" w15:paraId="7082340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12999B" w16cex:dateUtc="2024-10-02T17:06:52.374Z"/>
</w16cex:commentsExtensible>
</file>

<file path=word/commentsIds.xml><?xml version="1.0" encoding="utf-8"?>
<w16cid:commentsIds xmlns:mc="http://schemas.openxmlformats.org/markup-compatibility/2006" xmlns:w16cid="http://schemas.microsoft.com/office/word/2016/wordml/cid" mc:Ignorable="w16cid">
  <w16cid:commentId w16cid:paraId="7082340A" w16cid:durableId="47129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A88" w:rsidP="003B744A" w:rsidRDefault="009A1A88" w14:paraId="2F38E105" w14:textId="77777777">
      <w:pPr>
        <w:spacing w:after="0" w:line="240" w:lineRule="auto"/>
      </w:pPr>
      <w:r>
        <w:separator/>
      </w:r>
    </w:p>
  </w:endnote>
  <w:endnote w:type="continuationSeparator" w:id="0">
    <w:p w:rsidR="009A1A88" w:rsidP="003B744A" w:rsidRDefault="009A1A88" w14:paraId="61CC3CA5" w14:textId="77777777">
      <w:pPr>
        <w:spacing w:after="0" w:line="240" w:lineRule="auto"/>
      </w:pPr>
      <w:r>
        <w:continuationSeparator/>
      </w:r>
    </w:p>
  </w:endnote>
  <w:endnote w:type="continuationNotice" w:id="1">
    <w:p w:rsidR="009A1A88" w:rsidRDefault="009A1A88" w14:paraId="6449CA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A88" w:rsidP="003B744A" w:rsidRDefault="009A1A88" w14:paraId="10696F89" w14:textId="77777777">
      <w:pPr>
        <w:spacing w:after="0" w:line="240" w:lineRule="auto"/>
      </w:pPr>
      <w:r>
        <w:separator/>
      </w:r>
    </w:p>
  </w:footnote>
  <w:footnote w:type="continuationSeparator" w:id="0">
    <w:p w:rsidR="009A1A88" w:rsidP="003B744A" w:rsidRDefault="009A1A88" w14:paraId="6DE28CDC" w14:textId="77777777">
      <w:pPr>
        <w:spacing w:after="0" w:line="240" w:lineRule="auto"/>
      </w:pPr>
      <w:r>
        <w:continuationSeparator/>
      </w:r>
    </w:p>
  </w:footnote>
  <w:footnote w:type="continuationNotice" w:id="1">
    <w:p w:rsidR="009A1A88" w:rsidRDefault="009A1A88" w14:paraId="48F90AFF"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UbXtawNE8pxWZf" int2:id="0tJBQHQ1">
      <int2:state int2:type="AugLoop_Text_Critique" int2:value="Rejected"/>
    </int2:textHash>
    <int2:bookmark int2:bookmarkName="_Int_rrmHrACi" int2:invalidationBookmarkName="" int2:hashCode="SYJNUTf2bjfZNS" int2:id="dv3pDpK5">
      <int2:state int2:type="AugLoop_Text_Critique" int2:value="Rejected"/>
    </int2:bookmark>
    <int2:bookmark int2:bookmarkName="_Int_9rzI4nkB" int2:invalidationBookmarkName="" int2:hashCode="cxGJrUoqMVQrzU" int2:id="pUInWkT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4c8f15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a92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0292d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5582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475b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A8DF03"/>
    <w:multiLevelType w:val="hybridMultilevel"/>
    <w:tmpl w:val="FFFFFFFF"/>
    <w:lvl w:ilvl="0" w:tplc="1734A4D2">
      <w:start w:val="1"/>
      <w:numFmt w:val="bullet"/>
      <w:lvlText w:val="●"/>
      <w:lvlJc w:val="left"/>
      <w:pPr>
        <w:ind w:left="720" w:hanging="360"/>
      </w:pPr>
      <w:rPr>
        <w:rFonts w:hint="default" w:ascii="Noto Sans Symbols" w:hAnsi="Noto Sans Symbols"/>
      </w:rPr>
    </w:lvl>
    <w:lvl w:ilvl="1" w:tplc="B3AEC062">
      <w:start w:val="1"/>
      <w:numFmt w:val="bullet"/>
      <w:lvlText w:val="o"/>
      <w:lvlJc w:val="left"/>
      <w:pPr>
        <w:ind w:left="1440" w:hanging="360"/>
      </w:pPr>
      <w:rPr>
        <w:rFonts w:hint="default" w:ascii="Courier New" w:hAnsi="Courier New"/>
      </w:rPr>
    </w:lvl>
    <w:lvl w:ilvl="2" w:tplc="26DE5684">
      <w:start w:val="1"/>
      <w:numFmt w:val="bullet"/>
      <w:lvlText w:val=""/>
      <w:lvlJc w:val="left"/>
      <w:pPr>
        <w:ind w:left="2160" w:hanging="360"/>
      </w:pPr>
      <w:rPr>
        <w:rFonts w:hint="default" w:ascii="Wingdings" w:hAnsi="Wingdings"/>
      </w:rPr>
    </w:lvl>
    <w:lvl w:ilvl="3" w:tplc="5C7801CC">
      <w:start w:val="1"/>
      <w:numFmt w:val="bullet"/>
      <w:lvlText w:val=""/>
      <w:lvlJc w:val="left"/>
      <w:pPr>
        <w:ind w:left="2880" w:hanging="360"/>
      </w:pPr>
      <w:rPr>
        <w:rFonts w:hint="default" w:ascii="Symbol" w:hAnsi="Symbol"/>
      </w:rPr>
    </w:lvl>
    <w:lvl w:ilvl="4" w:tplc="6E94B2CE">
      <w:start w:val="1"/>
      <w:numFmt w:val="bullet"/>
      <w:lvlText w:val="o"/>
      <w:lvlJc w:val="left"/>
      <w:pPr>
        <w:ind w:left="3600" w:hanging="360"/>
      </w:pPr>
      <w:rPr>
        <w:rFonts w:hint="default" w:ascii="Courier New" w:hAnsi="Courier New"/>
      </w:rPr>
    </w:lvl>
    <w:lvl w:ilvl="5" w:tplc="21E836B8">
      <w:start w:val="1"/>
      <w:numFmt w:val="bullet"/>
      <w:lvlText w:val=""/>
      <w:lvlJc w:val="left"/>
      <w:pPr>
        <w:ind w:left="4320" w:hanging="360"/>
      </w:pPr>
      <w:rPr>
        <w:rFonts w:hint="default" w:ascii="Wingdings" w:hAnsi="Wingdings"/>
      </w:rPr>
    </w:lvl>
    <w:lvl w:ilvl="6" w:tplc="85F6D926">
      <w:start w:val="1"/>
      <w:numFmt w:val="bullet"/>
      <w:lvlText w:val=""/>
      <w:lvlJc w:val="left"/>
      <w:pPr>
        <w:ind w:left="5040" w:hanging="360"/>
      </w:pPr>
      <w:rPr>
        <w:rFonts w:hint="default" w:ascii="Symbol" w:hAnsi="Symbol"/>
      </w:rPr>
    </w:lvl>
    <w:lvl w:ilvl="7" w:tplc="3C60B218">
      <w:start w:val="1"/>
      <w:numFmt w:val="bullet"/>
      <w:lvlText w:val="o"/>
      <w:lvlJc w:val="left"/>
      <w:pPr>
        <w:ind w:left="5760" w:hanging="360"/>
      </w:pPr>
      <w:rPr>
        <w:rFonts w:hint="default" w:ascii="Courier New" w:hAnsi="Courier New"/>
      </w:rPr>
    </w:lvl>
    <w:lvl w:ilvl="8" w:tplc="D21C3CB2">
      <w:start w:val="1"/>
      <w:numFmt w:val="bullet"/>
      <w:lvlText w:val=""/>
      <w:lvlJc w:val="left"/>
      <w:pPr>
        <w:ind w:left="6480" w:hanging="360"/>
      </w:pPr>
      <w:rPr>
        <w:rFonts w:hint="default" w:ascii="Wingdings" w:hAnsi="Wingdings"/>
      </w:rPr>
    </w:lvl>
  </w:abstractNum>
  <w:abstractNum w:abstractNumId="1" w15:restartNumberingAfterBreak="0">
    <w:nsid w:val="11673E09"/>
    <w:multiLevelType w:val="multilevel"/>
    <w:tmpl w:val="2F8C9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BD5498E"/>
    <w:multiLevelType w:val="multilevel"/>
    <w:tmpl w:val="07FCCE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E2A3C4B"/>
    <w:multiLevelType w:val="multilevel"/>
    <w:tmpl w:val="72D4AE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5037239"/>
    <w:multiLevelType w:val="multilevel"/>
    <w:tmpl w:val="828A858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C9724F2"/>
    <w:multiLevelType w:val="multilevel"/>
    <w:tmpl w:val="3B6E788A"/>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6DAA6E3C"/>
    <w:multiLevelType w:val="multilevel"/>
    <w:tmpl w:val="662E8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12C94AB"/>
    <w:multiLevelType w:val="hybridMultilevel"/>
    <w:tmpl w:val="FFFFFFFF"/>
    <w:lvl w:ilvl="0" w:tplc="E924B554">
      <w:start w:val="1"/>
      <w:numFmt w:val="bullet"/>
      <w:lvlText w:val="·"/>
      <w:lvlJc w:val="left"/>
      <w:pPr>
        <w:ind w:left="720" w:hanging="360"/>
      </w:pPr>
      <w:rPr>
        <w:rFonts w:hint="default" w:ascii="Symbol" w:hAnsi="Symbol"/>
      </w:rPr>
    </w:lvl>
    <w:lvl w:ilvl="1" w:tplc="F9EEA270">
      <w:start w:val="1"/>
      <w:numFmt w:val="bullet"/>
      <w:lvlText w:val="o"/>
      <w:lvlJc w:val="left"/>
      <w:pPr>
        <w:ind w:left="1440" w:hanging="360"/>
      </w:pPr>
      <w:rPr>
        <w:rFonts w:hint="default" w:ascii="Courier New" w:hAnsi="Courier New"/>
      </w:rPr>
    </w:lvl>
    <w:lvl w:ilvl="2" w:tplc="0D4C66E8">
      <w:start w:val="1"/>
      <w:numFmt w:val="bullet"/>
      <w:lvlText w:val=""/>
      <w:lvlJc w:val="left"/>
      <w:pPr>
        <w:ind w:left="2160" w:hanging="360"/>
      </w:pPr>
      <w:rPr>
        <w:rFonts w:hint="default" w:ascii="Wingdings" w:hAnsi="Wingdings"/>
      </w:rPr>
    </w:lvl>
    <w:lvl w:ilvl="3" w:tplc="67D01130">
      <w:start w:val="1"/>
      <w:numFmt w:val="bullet"/>
      <w:lvlText w:val=""/>
      <w:lvlJc w:val="left"/>
      <w:pPr>
        <w:ind w:left="2880" w:hanging="360"/>
      </w:pPr>
      <w:rPr>
        <w:rFonts w:hint="default" w:ascii="Symbol" w:hAnsi="Symbol"/>
      </w:rPr>
    </w:lvl>
    <w:lvl w:ilvl="4" w:tplc="AAAC212A">
      <w:start w:val="1"/>
      <w:numFmt w:val="bullet"/>
      <w:lvlText w:val="o"/>
      <w:lvlJc w:val="left"/>
      <w:pPr>
        <w:ind w:left="3600" w:hanging="360"/>
      </w:pPr>
      <w:rPr>
        <w:rFonts w:hint="default" w:ascii="Courier New" w:hAnsi="Courier New"/>
      </w:rPr>
    </w:lvl>
    <w:lvl w:ilvl="5" w:tplc="B0427DA4">
      <w:start w:val="1"/>
      <w:numFmt w:val="bullet"/>
      <w:lvlText w:val=""/>
      <w:lvlJc w:val="left"/>
      <w:pPr>
        <w:ind w:left="4320" w:hanging="360"/>
      </w:pPr>
      <w:rPr>
        <w:rFonts w:hint="default" w:ascii="Wingdings" w:hAnsi="Wingdings"/>
      </w:rPr>
    </w:lvl>
    <w:lvl w:ilvl="6" w:tplc="7270992E">
      <w:start w:val="1"/>
      <w:numFmt w:val="bullet"/>
      <w:lvlText w:val=""/>
      <w:lvlJc w:val="left"/>
      <w:pPr>
        <w:ind w:left="5040" w:hanging="360"/>
      </w:pPr>
      <w:rPr>
        <w:rFonts w:hint="default" w:ascii="Symbol" w:hAnsi="Symbol"/>
      </w:rPr>
    </w:lvl>
    <w:lvl w:ilvl="7" w:tplc="0A108264">
      <w:start w:val="1"/>
      <w:numFmt w:val="bullet"/>
      <w:lvlText w:val="o"/>
      <w:lvlJc w:val="left"/>
      <w:pPr>
        <w:ind w:left="5760" w:hanging="360"/>
      </w:pPr>
      <w:rPr>
        <w:rFonts w:hint="default" w:ascii="Courier New" w:hAnsi="Courier New"/>
      </w:rPr>
    </w:lvl>
    <w:lvl w:ilvl="8" w:tplc="9C5616C0">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1" w16cid:durableId="28072272">
    <w:abstractNumId w:val="4"/>
  </w:num>
  <w:num w:numId="2" w16cid:durableId="704913094">
    <w:abstractNumId w:val="5"/>
  </w:num>
  <w:num w:numId="3" w16cid:durableId="1332487347">
    <w:abstractNumId w:val="2"/>
  </w:num>
  <w:num w:numId="4" w16cid:durableId="429929517">
    <w:abstractNumId w:val="6"/>
  </w:num>
  <w:num w:numId="5" w16cid:durableId="1344239004">
    <w:abstractNumId w:val="1"/>
  </w:num>
  <w:num w:numId="6" w16cid:durableId="983848120">
    <w:abstractNumId w:val="3"/>
  </w:num>
  <w:num w:numId="7" w16cid:durableId="1017541589">
    <w:abstractNumId w:val="0"/>
  </w:num>
  <w:num w:numId="8" w16cid:durableId="1372996394">
    <w:abstractNumId w:val="7"/>
  </w:num>
</w:numbering>
</file>

<file path=word/people.xml><?xml version="1.0" encoding="utf-8"?>
<w15:people xmlns:mc="http://schemas.openxmlformats.org/markup-compatibility/2006" xmlns:w15="http://schemas.microsoft.com/office/word/2012/wordml" mc:Ignorable="w15">
  <w15:person w15:author="Byrne, Julie A. (ELS-HBE)">
    <w15:presenceInfo w15:providerId="AD" w15:userId="S::byrnej@science.regn.net::58f4ec0e-c100-40bf-a6c0-69baf372300f"/>
  </w15:person>
  <w15:person w15:author="Byrne, Julie A. (ELS-HBE)">
    <w15:presenceInfo w15:providerId="AD" w15:userId="S::byrnej@science.regn.net::58f4ec0e-c100-40bf-a6c0-69baf372300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8402F3"/>
    <w:rsid w:val="00005D79"/>
    <w:rsid w:val="0001388F"/>
    <w:rsid w:val="00022795"/>
    <w:rsid w:val="00025E5B"/>
    <w:rsid w:val="0003261D"/>
    <w:rsid w:val="00034CEF"/>
    <w:rsid w:val="000366D6"/>
    <w:rsid w:val="00044FAF"/>
    <w:rsid w:val="00057C77"/>
    <w:rsid w:val="00064940"/>
    <w:rsid w:val="0007284B"/>
    <w:rsid w:val="000805C7"/>
    <w:rsid w:val="000964BD"/>
    <w:rsid w:val="000A062B"/>
    <w:rsid w:val="000A1183"/>
    <w:rsid w:val="000B147E"/>
    <w:rsid w:val="000C4B5F"/>
    <w:rsid w:val="000E189D"/>
    <w:rsid w:val="000F0E5B"/>
    <w:rsid w:val="000F201C"/>
    <w:rsid w:val="000F5188"/>
    <w:rsid w:val="0010186B"/>
    <w:rsid w:val="001124F0"/>
    <w:rsid w:val="00112E58"/>
    <w:rsid w:val="00140F93"/>
    <w:rsid w:val="00142FF9"/>
    <w:rsid w:val="001472E2"/>
    <w:rsid w:val="00185E30"/>
    <w:rsid w:val="0018675B"/>
    <w:rsid w:val="001A7511"/>
    <w:rsid w:val="001B24A2"/>
    <w:rsid w:val="001C14C2"/>
    <w:rsid w:val="001D6321"/>
    <w:rsid w:val="001E2881"/>
    <w:rsid w:val="001E5E7C"/>
    <w:rsid w:val="0022542C"/>
    <w:rsid w:val="002360A3"/>
    <w:rsid w:val="00236E0C"/>
    <w:rsid w:val="00250547"/>
    <w:rsid w:val="00251670"/>
    <w:rsid w:val="00261CF0"/>
    <w:rsid w:val="002659CD"/>
    <w:rsid w:val="00276DC2"/>
    <w:rsid w:val="00280FA0"/>
    <w:rsid w:val="0028645A"/>
    <w:rsid w:val="002A3707"/>
    <w:rsid w:val="002B07DE"/>
    <w:rsid w:val="002B3F39"/>
    <w:rsid w:val="002B41C8"/>
    <w:rsid w:val="002B447F"/>
    <w:rsid w:val="002B7FFB"/>
    <w:rsid w:val="002C46D4"/>
    <w:rsid w:val="002C726A"/>
    <w:rsid w:val="002F7538"/>
    <w:rsid w:val="00303D43"/>
    <w:rsid w:val="003054B6"/>
    <w:rsid w:val="00311A56"/>
    <w:rsid w:val="00313FD2"/>
    <w:rsid w:val="00314C27"/>
    <w:rsid w:val="00315D70"/>
    <w:rsid w:val="003220AC"/>
    <w:rsid w:val="003274E8"/>
    <w:rsid w:val="00341FBB"/>
    <w:rsid w:val="00345C8A"/>
    <w:rsid w:val="00346FD6"/>
    <w:rsid w:val="00357AC4"/>
    <w:rsid w:val="00365B7F"/>
    <w:rsid w:val="0037329F"/>
    <w:rsid w:val="00380644"/>
    <w:rsid w:val="00383152"/>
    <w:rsid w:val="00387FA3"/>
    <w:rsid w:val="003913A0"/>
    <w:rsid w:val="003B2D92"/>
    <w:rsid w:val="003B2E80"/>
    <w:rsid w:val="003B744A"/>
    <w:rsid w:val="003C2DBD"/>
    <w:rsid w:val="003C3566"/>
    <w:rsid w:val="003C7B78"/>
    <w:rsid w:val="003D0521"/>
    <w:rsid w:val="003D5D69"/>
    <w:rsid w:val="003E3A08"/>
    <w:rsid w:val="003F07DC"/>
    <w:rsid w:val="003F2537"/>
    <w:rsid w:val="00420E88"/>
    <w:rsid w:val="004332FE"/>
    <w:rsid w:val="00435CF7"/>
    <w:rsid w:val="00442405"/>
    <w:rsid w:val="00473B2A"/>
    <w:rsid w:val="00487D57"/>
    <w:rsid w:val="004B362C"/>
    <w:rsid w:val="004C0475"/>
    <w:rsid w:val="004E0EBF"/>
    <w:rsid w:val="004F4535"/>
    <w:rsid w:val="004F66C4"/>
    <w:rsid w:val="004F6C09"/>
    <w:rsid w:val="00517ADE"/>
    <w:rsid w:val="00523632"/>
    <w:rsid w:val="0052631F"/>
    <w:rsid w:val="00535C56"/>
    <w:rsid w:val="00540620"/>
    <w:rsid w:val="00557ECE"/>
    <w:rsid w:val="0056299F"/>
    <w:rsid w:val="00571277"/>
    <w:rsid w:val="0057357A"/>
    <w:rsid w:val="00587A87"/>
    <w:rsid w:val="00592842"/>
    <w:rsid w:val="00595DED"/>
    <w:rsid w:val="00596D89"/>
    <w:rsid w:val="00597370"/>
    <w:rsid w:val="005A5122"/>
    <w:rsid w:val="005B5EE6"/>
    <w:rsid w:val="005C108A"/>
    <w:rsid w:val="005C7F74"/>
    <w:rsid w:val="005D53C8"/>
    <w:rsid w:val="005F25F0"/>
    <w:rsid w:val="0060138B"/>
    <w:rsid w:val="0060177B"/>
    <w:rsid w:val="00613571"/>
    <w:rsid w:val="0061635A"/>
    <w:rsid w:val="006212EC"/>
    <w:rsid w:val="00621536"/>
    <w:rsid w:val="006375AC"/>
    <w:rsid w:val="006543C1"/>
    <w:rsid w:val="00655024"/>
    <w:rsid w:val="00662986"/>
    <w:rsid w:val="0067772A"/>
    <w:rsid w:val="00677D42"/>
    <w:rsid w:val="006815DD"/>
    <w:rsid w:val="006917B7"/>
    <w:rsid w:val="006A65A0"/>
    <w:rsid w:val="006B6382"/>
    <w:rsid w:val="006C43B1"/>
    <w:rsid w:val="006D322E"/>
    <w:rsid w:val="006E446D"/>
    <w:rsid w:val="006E4D01"/>
    <w:rsid w:val="006E758D"/>
    <w:rsid w:val="007016EF"/>
    <w:rsid w:val="00706821"/>
    <w:rsid w:val="007071F0"/>
    <w:rsid w:val="00710EB8"/>
    <w:rsid w:val="007147A7"/>
    <w:rsid w:val="00727E61"/>
    <w:rsid w:val="007336C7"/>
    <w:rsid w:val="007362A0"/>
    <w:rsid w:val="00764C18"/>
    <w:rsid w:val="007A326D"/>
    <w:rsid w:val="007B5ECA"/>
    <w:rsid w:val="007C120B"/>
    <w:rsid w:val="007C2A2D"/>
    <w:rsid w:val="007D3CA6"/>
    <w:rsid w:val="007E357F"/>
    <w:rsid w:val="007F3B16"/>
    <w:rsid w:val="008043AA"/>
    <w:rsid w:val="0080513C"/>
    <w:rsid w:val="0081102E"/>
    <w:rsid w:val="00830807"/>
    <w:rsid w:val="00837CB0"/>
    <w:rsid w:val="008523BD"/>
    <w:rsid w:val="008561DB"/>
    <w:rsid w:val="008565EA"/>
    <w:rsid w:val="008838A4"/>
    <w:rsid w:val="008A351A"/>
    <w:rsid w:val="008A371D"/>
    <w:rsid w:val="008A55F8"/>
    <w:rsid w:val="008B7513"/>
    <w:rsid w:val="008C3236"/>
    <w:rsid w:val="008D5819"/>
    <w:rsid w:val="009215A2"/>
    <w:rsid w:val="00923CEA"/>
    <w:rsid w:val="00926C58"/>
    <w:rsid w:val="00930310"/>
    <w:rsid w:val="00940592"/>
    <w:rsid w:val="00966E4A"/>
    <w:rsid w:val="0096AF5B"/>
    <w:rsid w:val="00996B22"/>
    <w:rsid w:val="009A1A88"/>
    <w:rsid w:val="009A48A2"/>
    <w:rsid w:val="009A4AE3"/>
    <w:rsid w:val="009B695D"/>
    <w:rsid w:val="009C6F6D"/>
    <w:rsid w:val="009D32A3"/>
    <w:rsid w:val="009E466B"/>
    <w:rsid w:val="009F2337"/>
    <w:rsid w:val="009F258E"/>
    <w:rsid w:val="00A373D1"/>
    <w:rsid w:val="00A56F77"/>
    <w:rsid w:val="00A65E67"/>
    <w:rsid w:val="00A74B16"/>
    <w:rsid w:val="00A81A0F"/>
    <w:rsid w:val="00AD3165"/>
    <w:rsid w:val="00AD5396"/>
    <w:rsid w:val="00AD78DF"/>
    <w:rsid w:val="00AE0A85"/>
    <w:rsid w:val="00AE574A"/>
    <w:rsid w:val="00AF13EF"/>
    <w:rsid w:val="00B07D38"/>
    <w:rsid w:val="00B217D6"/>
    <w:rsid w:val="00B24196"/>
    <w:rsid w:val="00B251D0"/>
    <w:rsid w:val="00B31803"/>
    <w:rsid w:val="00B573CD"/>
    <w:rsid w:val="00B625B7"/>
    <w:rsid w:val="00B62E2B"/>
    <w:rsid w:val="00B64DCF"/>
    <w:rsid w:val="00B65019"/>
    <w:rsid w:val="00B71C7E"/>
    <w:rsid w:val="00B74942"/>
    <w:rsid w:val="00B75DCF"/>
    <w:rsid w:val="00B86371"/>
    <w:rsid w:val="00B940A7"/>
    <w:rsid w:val="00BD0B55"/>
    <w:rsid w:val="00BF300B"/>
    <w:rsid w:val="00C013B8"/>
    <w:rsid w:val="00C022B7"/>
    <w:rsid w:val="00C952B6"/>
    <w:rsid w:val="00C9702A"/>
    <w:rsid w:val="00CB0AF9"/>
    <w:rsid w:val="00CB1177"/>
    <w:rsid w:val="00CC793D"/>
    <w:rsid w:val="00CC7B3C"/>
    <w:rsid w:val="00CD0953"/>
    <w:rsid w:val="00CE3981"/>
    <w:rsid w:val="00D0104C"/>
    <w:rsid w:val="00D06BBA"/>
    <w:rsid w:val="00D07093"/>
    <w:rsid w:val="00D30A0E"/>
    <w:rsid w:val="00D30E41"/>
    <w:rsid w:val="00D363F6"/>
    <w:rsid w:val="00D37023"/>
    <w:rsid w:val="00D4298D"/>
    <w:rsid w:val="00D62546"/>
    <w:rsid w:val="00D68424"/>
    <w:rsid w:val="00D86FB3"/>
    <w:rsid w:val="00D928ED"/>
    <w:rsid w:val="00DA5C39"/>
    <w:rsid w:val="00DA610E"/>
    <w:rsid w:val="00DA68AB"/>
    <w:rsid w:val="00DD1A87"/>
    <w:rsid w:val="00DD4DD5"/>
    <w:rsid w:val="00DF4A93"/>
    <w:rsid w:val="00E00B15"/>
    <w:rsid w:val="00E17366"/>
    <w:rsid w:val="00E17974"/>
    <w:rsid w:val="00E1ECB1"/>
    <w:rsid w:val="00E25120"/>
    <w:rsid w:val="00E50B2B"/>
    <w:rsid w:val="00E60846"/>
    <w:rsid w:val="00E932F1"/>
    <w:rsid w:val="00E95904"/>
    <w:rsid w:val="00EA7014"/>
    <w:rsid w:val="00ED3FF3"/>
    <w:rsid w:val="00EE4E64"/>
    <w:rsid w:val="00EF5EA5"/>
    <w:rsid w:val="00F0757B"/>
    <w:rsid w:val="00F32225"/>
    <w:rsid w:val="00F4413E"/>
    <w:rsid w:val="00F4636E"/>
    <w:rsid w:val="00F5205F"/>
    <w:rsid w:val="00F5703D"/>
    <w:rsid w:val="00F6104E"/>
    <w:rsid w:val="00F626C5"/>
    <w:rsid w:val="00F9146D"/>
    <w:rsid w:val="00F93A50"/>
    <w:rsid w:val="00F96381"/>
    <w:rsid w:val="00FA2433"/>
    <w:rsid w:val="00FB6B84"/>
    <w:rsid w:val="00FC4A9C"/>
    <w:rsid w:val="00FD118B"/>
    <w:rsid w:val="00FF7097"/>
    <w:rsid w:val="00FF7955"/>
    <w:rsid w:val="011DA622"/>
    <w:rsid w:val="0187AA5E"/>
    <w:rsid w:val="01C98E84"/>
    <w:rsid w:val="01DC95A8"/>
    <w:rsid w:val="01FC6C24"/>
    <w:rsid w:val="02047532"/>
    <w:rsid w:val="02195ED5"/>
    <w:rsid w:val="02510394"/>
    <w:rsid w:val="0258B8CC"/>
    <w:rsid w:val="030B3857"/>
    <w:rsid w:val="033C06BC"/>
    <w:rsid w:val="034860F2"/>
    <w:rsid w:val="037CD7CC"/>
    <w:rsid w:val="0380F276"/>
    <w:rsid w:val="0381CDB2"/>
    <w:rsid w:val="0387FDAA"/>
    <w:rsid w:val="03ADB00A"/>
    <w:rsid w:val="03E4FD7A"/>
    <w:rsid w:val="0465DFDD"/>
    <w:rsid w:val="04C07A3C"/>
    <w:rsid w:val="04EEB076"/>
    <w:rsid w:val="04FA2A59"/>
    <w:rsid w:val="05309C77"/>
    <w:rsid w:val="053C15F4"/>
    <w:rsid w:val="05797DF1"/>
    <w:rsid w:val="05A147A8"/>
    <w:rsid w:val="05DC5317"/>
    <w:rsid w:val="05E00B55"/>
    <w:rsid w:val="060D3AC5"/>
    <w:rsid w:val="0627F1B2"/>
    <w:rsid w:val="064ADBB1"/>
    <w:rsid w:val="06841C81"/>
    <w:rsid w:val="0684A2D0"/>
    <w:rsid w:val="06A106CE"/>
    <w:rsid w:val="06A31182"/>
    <w:rsid w:val="06EEC1BB"/>
    <w:rsid w:val="06EF37EA"/>
    <w:rsid w:val="06F71342"/>
    <w:rsid w:val="07284243"/>
    <w:rsid w:val="072C29EF"/>
    <w:rsid w:val="073FD7D8"/>
    <w:rsid w:val="0740057A"/>
    <w:rsid w:val="07476313"/>
    <w:rsid w:val="07C3C213"/>
    <w:rsid w:val="07DC7F78"/>
    <w:rsid w:val="080F04DD"/>
    <w:rsid w:val="080FC8D6"/>
    <w:rsid w:val="082AB6B0"/>
    <w:rsid w:val="0834FD96"/>
    <w:rsid w:val="08534870"/>
    <w:rsid w:val="0880A7FF"/>
    <w:rsid w:val="094D3135"/>
    <w:rsid w:val="095DC227"/>
    <w:rsid w:val="0960595A"/>
    <w:rsid w:val="09AB2502"/>
    <w:rsid w:val="09D6CA16"/>
    <w:rsid w:val="0A0D3A20"/>
    <w:rsid w:val="0A4B45E5"/>
    <w:rsid w:val="0A61F363"/>
    <w:rsid w:val="0A61F363"/>
    <w:rsid w:val="0ADE0D19"/>
    <w:rsid w:val="0B3BF90E"/>
    <w:rsid w:val="0BA90A81"/>
    <w:rsid w:val="0BE0F5BC"/>
    <w:rsid w:val="0BF10755"/>
    <w:rsid w:val="0C143C47"/>
    <w:rsid w:val="0C56AD4C"/>
    <w:rsid w:val="0C6058C9"/>
    <w:rsid w:val="0C963B4E"/>
    <w:rsid w:val="0D0DE34F"/>
    <w:rsid w:val="0D188660"/>
    <w:rsid w:val="0D824D32"/>
    <w:rsid w:val="0DD9F933"/>
    <w:rsid w:val="0DFF829A"/>
    <w:rsid w:val="0E651361"/>
    <w:rsid w:val="0ECC31D2"/>
    <w:rsid w:val="0EDF541C"/>
    <w:rsid w:val="0EEC5842"/>
    <w:rsid w:val="0F8C228A"/>
    <w:rsid w:val="0F93DD3F"/>
    <w:rsid w:val="0FE36138"/>
    <w:rsid w:val="0FE5C16C"/>
    <w:rsid w:val="10065AAB"/>
    <w:rsid w:val="101F7C90"/>
    <w:rsid w:val="1043DFB1"/>
    <w:rsid w:val="104AF5CB"/>
    <w:rsid w:val="107C7BA4"/>
    <w:rsid w:val="109F0AB3"/>
    <w:rsid w:val="10C354D5"/>
    <w:rsid w:val="10D5C329"/>
    <w:rsid w:val="11076269"/>
    <w:rsid w:val="112C94D7"/>
    <w:rsid w:val="113BB772"/>
    <w:rsid w:val="11411B48"/>
    <w:rsid w:val="115B321A"/>
    <w:rsid w:val="11784EB4"/>
    <w:rsid w:val="1182308B"/>
    <w:rsid w:val="118C6FDE"/>
    <w:rsid w:val="11970EF7"/>
    <w:rsid w:val="119B5D81"/>
    <w:rsid w:val="11FB734B"/>
    <w:rsid w:val="12259CE5"/>
    <w:rsid w:val="122B73EA"/>
    <w:rsid w:val="125E674C"/>
    <w:rsid w:val="127A8E28"/>
    <w:rsid w:val="12CB7E01"/>
    <w:rsid w:val="12DB6736"/>
    <w:rsid w:val="138928AA"/>
    <w:rsid w:val="13DB051E"/>
    <w:rsid w:val="14220FA4"/>
    <w:rsid w:val="145F93AD"/>
    <w:rsid w:val="146B6AAE"/>
    <w:rsid w:val="14B27998"/>
    <w:rsid w:val="14C6975C"/>
    <w:rsid w:val="14D60051"/>
    <w:rsid w:val="14DB6F1B"/>
    <w:rsid w:val="14F3F985"/>
    <w:rsid w:val="15045019"/>
    <w:rsid w:val="151D938D"/>
    <w:rsid w:val="1560C1E2"/>
    <w:rsid w:val="15683A11"/>
    <w:rsid w:val="157B0DE7"/>
    <w:rsid w:val="1656A4CA"/>
    <w:rsid w:val="16AD7D48"/>
    <w:rsid w:val="16B76A79"/>
    <w:rsid w:val="16BA2CD7"/>
    <w:rsid w:val="16EFC4CA"/>
    <w:rsid w:val="172EAAF0"/>
    <w:rsid w:val="1731D86F"/>
    <w:rsid w:val="174FB472"/>
    <w:rsid w:val="178F155A"/>
    <w:rsid w:val="17C1B433"/>
    <w:rsid w:val="17C665AC"/>
    <w:rsid w:val="17E376D1"/>
    <w:rsid w:val="17F710B4"/>
    <w:rsid w:val="180153B9"/>
    <w:rsid w:val="182F5EE2"/>
    <w:rsid w:val="188ED833"/>
    <w:rsid w:val="18A4A432"/>
    <w:rsid w:val="18ACAB93"/>
    <w:rsid w:val="18C2C3DA"/>
    <w:rsid w:val="190DBCC1"/>
    <w:rsid w:val="195D9F21"/>
    <w:rsid w:val="1A03A33C"/>
    <w:rsid w:val="1A4C6CCC"/>
    <w:rsid w:val="1A976900"/>
    <w:rsid w:val="1A976900"/>
    <w:rsid w:val="1AB21ACF"/>
    <w:rsid w:val="1ADF2C4B"/>
    <w:rsid w:val="1AE299B8"/>
    <w:rsid w:val="1B2C080D"/>
    <w:rsid w:val="1B4541D5"/>
    <w:rsid w:val="1B54E3A6"/>
    <w:rsid w:val="1B787201"/>
    <w:rsid w:val="1B835118"/>
    <w:rsid w:val="1B8C9B47"/>
    <w:rsid w:val="1BBD537A"/>
    <w:rsid w:val="1C45E412"/>
    <w:rsid w:val="1C9CB2BF"/>
    <w:rsid w:val="1D023A6E"/>
    <w:rsid w:val="1D1AA086"/>
    <w:rsid w:val="1D62EC32"/>
    <w:rsid w:val="1DAD37F3"/>
    <w:rsid w:val="1DC57CC1"/>
    <w:rsid w:val="1DC5DB13"/>
    <w:rsid w:val="1DD974F6"/>
    <w:rsid w:val="1DE5F5BB"/>
    <w:rsid w:val="1DF4D5EF"/>
    <w:rsid w:val="1E0D680D"/>
    <w:rsid w:val="1E1F9E50"/>
    <w:rsid w:val="1E33107C"/>
    <w:rsid w:val="1E8FBBA6"/>
    <w:rsid w:val="1E95841E"/>
    <w:rsid w:val="1E9EAB84"/>
    <w:rsid w:val="1F0F8BF0"/>
    <w:rsid w:val="1F110B5C"/>
    <w:rsid w:val="1F34CA03"/>
    <w:rsid w:val="1F5881EB"/>
    <w:rsid w:val="1FA8B7B5"/>
    <w:rsid w:val="1FB064ED"/>
    <w:rsid w:val="1FB60ADB"/>
    <w:rsid w:val="1FBD11B4"/>
    <w:rsid w:val="1FE74BCF"/>
    <w:rsid w:val="2026D96A"/>
    <w:rsid w:val="210D65F5"/>
    <w:rsid w:val="2118B133"/>
    <w:rsid w:val="213453AB"/>
    <w:rsid w:val="213E16B5"/>
    <w:rsid w:val="21A45F34"/>
    <w:rsid w:val="21C9EC67"/>
    <w:rsid w:val="21CBB81B"/>
    <w:rsid w:val="21DB70CA"/>
    <w:rsid w:val="21FA8022"/>
    <w:rsid w:val="21FC6A4B"/>
    <w:rsid w:val="2222CD96"/>
    <w:rsid w:val="222B0210"/>
    <w:rsid w:val="22365D55"/>
    <w:rsid w:val="2269C13E"/>
    <w:rsid w:val="226D4716"/>
    <w:rsid w:val="228F4B52"/>
    <w:rsid w:val="229D816C"/>
    <w:rsid w:val="22BCC0F5"/>
    <w:rsid w:val="22F8C07A"/>
    <w:rsid w:val="231464F4"/>
    <w:rsid w:val="23380887"/>
    <w:rsid w:val="2350EB03"/>
    <w:rsid w:val="2388C51F"/>
    <w:rsid w:val="23FE0E53"/>
    <w:rsid w:val="241DB066"/>
    <w:rsid w:val="24271651"/>
    <w:rsid w:val="245EAB4A"/>
    <w:rsid w:val="24AB08D4"/>
    <w:rsid w:val="24AD05B5"/>
    <w:rsid w:val="24BA3D0F"/>
    <w:rsid w:val="24F4556C"/>
    <w:rsid w:val="25279F8B"/>
    <w:rsid w:val="25641694"/>
    <w:rsid w:val="2584AB92"/>
    <w:rsid w:val="260F34DF"/>
    <w:rsid w:val="26213013"/>
    <w:rsid w:val="2635282F"/>
    <w:rsid w:val="2674A664"/>
    <w:rsid w:val="26D30548"/>
    <w:rsid w:val="27A3A4D7"/>
    <w:rsid w:val="27A3A4D7"/>
    <w:rsid w:val="27B4900B"/>
    <w:rsid w:val="27B5B63C"/>
    <w:rsid w:val="27D9DFBB"/>
    <w:rsid w:val="2817B7FD"/>
    <w:rsid w:val="284A149B"/>
    <w:rsid w:val="284A6AD2"/>
    <w:rsid w:val="28989D7A"/>
    <w:rsid w:val="28A11B2C"/>
    <w:rsid w:val="28AB2E7F"/>
    <w:rsid w:val="28BC4C54"/>
    <w:rsid w:val="291328D5"/>
    <w:rsid w:val="291B0FCE"/>
    <w:rsid w:val="2940A853"/>
    <w:rsid w:val="298A4D80"/>
    <w:rsid w:val="29D60551"/>
    <w:rsid w:val="2A059207"/>
    <w:rsid w:val="2A1FC099"/>
    <w:rsid w:val="2A1FC099"/>
    <w:rsid w:val="2A3ED8AD"/>
    <w:rsid w:val="2A46FEE0"/>
    <w:rsid w:val="2A512707"/>
    <w:rsid w:val="2A675A67"/>
    <w:rsid w:val="2A91DC01"/>
    <w:rsid w:val="2AE7A4E0"/>
    <w:rsid w:val="2AFB69EE"/>
    <w:rsid w:val="2B613ED8"/>
    <w:rsid w:val="2B692AB3"/>
    <w:rsid w:val="2BCB6A92"/>
    <w:rsid w:val="2BFB00FF"/>
    <w:rsid w:val="2C40F6C4"/>
    <w:rsid w:val="2C81184D"/>
    <w:rsid w:val="2CE626B5"/>
    <w:rsid w:val="2CFDFD78"/>
    <w:rsid w:val="2CFDFD78"/>
    <w:rsid w:val="2CFF2386"/>
    <w:rsid w:val="2D256715"/>
    <w:rsid w:val="2D3D32C9"/>
    <w:rsid w:val="2D418A89"/>
    <w:rsid w:val="2D5C7D2C"/>
    <w:rsid w:val="2D7AA991"/>
    <w:rsid w:val="2DA8E6A2"/>
    <w:rsid w:val="2DB27D9D"/>
    <w:rsid w:val="2E8EA68D"/>
    <w:rsid w:val="2E9112C6"/>
    <w:rsid w:val="2ED9032A"/>
    <w:rsid w:val="2F17D7CB"/>
    <w:rsid w:val="2F17EF5F"/>
    <w:rsid w:val="2F3B15E5"/>
    <w:rsid w:val="2F5C751A"/>
    <w:rsid w:val="2F760F1E"/>
    <w:rsid w:val="30149E96"/>
    <w:rsid w:val="3025FBB2"/>
    <w:rsid w:val="30371CE4"/>
    <w:rsid w:val="3056F99E"/>
    <w:rsid w:val="305D07D7"/>
    <w:rsid w:val="309D1807"/>
    <w:rsid w:val="309E08AC"/>
    <w:rsid w:val="30A6C93B"/>
    <w:rsid w:val="30AC2D11"/>
    <w:rsid w:val="30DBE203"/>
    <w:rsid w:val="30DBE203"/>
    <w:rsid w:val="30EE1436"/>
    <w:rsid w:val="3110CCE7"/>
    <w:rsid w:val="31451DEE"/>
    <w:rsid w:val="315661FE"/>
    <w:rsid w:val="3198CCD2"/>
    <w:rsid w:val="31A78B55"/>
    <w:rsid w:val="31ADB8C8"/>
    <w:rsid w:val="31ADE85F"/>
    <w:rsid w:val="31EA3576"/>
    <w:rsid w:val="31F9CADA"/>
    <w:rsid w:val="32066680"/>
    <w:rsid w:val="326F871C"/>
    <w:rsid w:val="32AFE269"/>
    <w:rsid w:val="33057FD8"/>
    <w:rsid w:val="33236022"/>
    <w:rsid w:val="332693AC"/>
    <w:rsid w:val="33480BF5"/>
    <w:rsid w:val="3359EC38"/>
    <w:rsid w:val="336483E9"/>
    <w:rsid w:val="337DAC46"/>
    <w:rsid w:val="33B32A86"/>
    <w:rsid w:val="33EBBB59"/>
    <w:rsid w:val="33FABE3B"/>
    <w:rsid w:val="342231FC"/>
    <w:rsid w:val="345A17AA"/>
    <w:rsid w:val="348402F3"/>
    <w:rsid w:val="34D7196E"/>
    <w:rsid w:val="34DE3CE1"/>
    <w:rsid w:val="35257CA5"/>
    <w:rsid w:val="356C0027"/>
    <w:rsid w:val="35B6AC4F"/>
    <w:rsid w:val="35C4087B"/>
    <w:rsid w:val="3621A9CD"/>
    <w:rsid w:val="3643B942"/>
    <w:rsid w:val="3645360A"/>
    <w:rsid w:val="36A37F8B"/>
    <w:rsid w:val="36CAF138"/>
    <w:rsid w:val="37160ABF"/>
    <w:rsid w:val="371A2A85"/>
    <w:rsid w:val="3748D317"/>
    <w:rsid w:val="37BEAFA5"/>
    <w:rsid w:val="38384FA1"/>
    <w:rsid w:val="38483FCF"/>
    <w:rsid w:val="3850CBDA"/>
    <w:rsid w:val="38576E9F"/>
    <w:rsid w:val="3892DB1F"/>
    <w:rsid w:val="38A87890"/>
    <w:rsid w:val="38E8B58D"/>
    <w:rsid w:val="390C36AE"/>
    <w:rsid w:val="393E023E"/>
    <w:rsid w:val="394CB815"/>
    <w:rsid w:val="39579CD5"/>
    <w:rsid w:val="3959B528"/>
    <w:rsid w:val="396C3BE3"/>
    <w:rsid w:val="398B6D5D"/>
    <w:rsid w:val="39DE70BE"/>
    <w:rsid w:val="39F8EDC8"/>
    <w:rsid w:val="3A4896AC"/>
    <w:rsid w:val="3A58BB1D"/>
    <w:rsid w:val="3A654746"/>
    <w:rsid w:val="3A6BB361"/>
    <w:rsid w:val="3A8485EE"/>
    <w:rsid w:val="3AA492BD"/>
    <w:rsid w:val="3AAF0089"/>
    <w:rsid w:val="3AB8F91D"/>
    <w:rsid w:val="3AC499DF"/>
    <w:rsid w:val="3AFAD1C6"/>
    <w:rsid w:val="3B4739D5"/>
    <w:rsid w:val="3B6EC18C"/>
    <w:rsid w:val="3B7634B1"/>
    <w:rsid w:val="3BE97BE2"/>
    <w:rsid w:val="3C89F29F"/>
    <w:rsid w:val="3C9220C8"/>
    <w:rsid w:val="3CCC0C38"/>
    <w:rsid w:val="3D0A6554"/>
    <w:rsid w:val="3D35F3C4"/>
    <w:rsid w:val="3D5E05C8"/>
    <w:rsid w:val="3D788EF6"/>
    <w:rsid w:val="3DA469D7"/>
    <w:rsid w:val="3E14E3CA"/>
    <w:rsid w:val="3E3DF3BC"/>
    <w:rsid w:val="3E6FE24F"/>
    <w:rsid w:val="3E8549D5"/>
    <w:rsid w:val="3E895143"/>
    <w:rsid w:val="3E9915EC"/>
    <w:rsid w:val="3EB49C46"/>
    <w:rsid w:val="3EF94692"/>
    <w:rsid w:val="3F1F59C0"/>
    <w:rsid w:val="3F221C3F"/>
    <w:rsid w:val="3F8C314A"/>
    <w:rsid w:val="3FC04B8C"/>
    <w:rsid w:val="3FC9C18A"/>
    <w:rsid w:val="3FE9776B"/>
    <w:rsid w:val="40010F78"/>
    <w:rsid w:val="402FE69D"/>
    <w:rsid w:val="409164CB"/>
    <w:rsid w:val="4097EA10"/>
    <w:rsid w:val="40AA5C9F"/>
    <w:rsid w:val="40B11604"/>
    <w:rsid w:val="40BA43A5"/>
    <w:rsid w:val="40E8170B"/>
    <w:rsid w:val="413D37FA"/>
    <w:rsid w:val="41490225"/>
    <w:rsid w:val="418B8002"/>
    <w:rsid w:val="4195B662"/>
    <w:rsid w:val="41A16F1E"/>
    <w:rsid w:val="41A1E54D"/>
    <w:rsid w:val="41ADD039"/>
    <w:rsid w:val="41C67482"/>
    <w:rsid w:val="41CFD370"/>
    <w:rsid w:val="41D7C9A5"/>
    <w:rsid w:val="41E87059"/>
    <w:rsid w:val="420E1180"/>
    <w:rsid w:val="42304769"/>
    <w:rsid w:val="4254A11A"/>
    <w:rsid w:val="426ADF01"/>
    <w:rsid w:val="42F2CB37"/>
    <w:rsid w:val="43BA5E35"/>
    <w:rsid w:val="43BC2B6F"/>
    <w:rsid w:val="4438076D"/>
    <w:rsid w:val="445F236A"/>
    <w:rsid w:val="447F58C0"/>
    <w:rsid w:val="44A43660"/>
    <w:rsid w:val="453714FE"/>
    <w:rsid w:val="45596BD1"/>
    <w:rsid w:val="458BAC67"/>
    <w:rsid w:val="4597026B"/>
    <w:rsid w:val="45A039F8"/>
    <w:rsid w:val="45BF3CD4"/>
    <w:rsid w:val="45FBC5A4"/>
    <w:rsid w:val="460B7C16"/>
    <w:rsid w:val="46339887"/>
    <w:rsid w:val="464006C1"/>
    <w:rsid w:val="4650B187"/>
    <w:rsid w:val="465656B6"/>
    <w:rsid w:val="469B7C17"/>
    <w:rsid w:val="46A931E1"/>
    <w:rsid w:val="46B7CE09"/>
    <w:rsid w:val="46BA7759"/>
    <w:rsid w:val="47634645"/>
    <w:rsid w:val="47938573"/>
    <w:rsid w:val="47AED931"/>
    <w:rsid w:val="47B11664"/>
    <w:rsid w:val="47B881FB"/>
    <w:rsid w:val="47DBD722"/>
    <w:rsid w:val="47FCE88F"/>
    <w:rsid w:val="482CBC1B"/>
    <w:rsid w:val="48C2BAA9"/>
    <w:rsid w:val="49264733"/>
    <w:rsid w:val="4928B36C"/>
    <w:rsid w:val="49398DD5"/>
    <w:rsid w:val="498935E6"/>
    <w:rsid w:val="49B280BF"/>
    <w:rsid w:val="49F1D6BD"/>
    <w:rsid w:val="4A13A576"/>
    <w:rsid w:val="4A896890"/>
    <w:rsid w:val="4AD56839"/>
    <w:rsid w:val="4B622196"/>
    <w:rsid w:val="4B68A661"/>
    <w:rsid w:val="4B7B3CD4"/>
    <w:rsid w:val="4BB829F9"/>
    <w:rsid w:val="4BF39E7C"/>
    <w:rsid w:val="4BF3C8AB"/>
    <w:rsid w:val="4C5D5DAD"/>
    <w:rsid w:val="4C923EA5"/>
    <w:rsid w:val="4CBDD6E6"/>
    <w:rsid w:val="4D2491D5"/>
    <w:rsid w:val="4D4C74CB"/>
    <w:rsid w:val="4D6205FE"/>
    <w:rsid w:val="4D922380"/>
    <w:rsid w:val="4DA112FA"/>
    <w:rsid w:val="4DA8C169"/>
    <w:rsid w:val="4DB0F5B3"/>
    <w:rsid w:val="4DCD68AE"/>
    <w:rsid w:val="4E8F7908"/>
    <w:rsid w:val="4E91204C"/>
    <w:rsid w:val="4EA2FCAC"/>
    <w:rsid w:val="4ECDBC71"/>
    <w:rsid w:val="4EDB8B24"/>
    <w:rsid w:val="4EDC4433"/>
    <w:rsid w:val="4EE4D745"/>
    <w:rsid w:val="4F4FF917"/>
    <w:rsid w:val="4F73FE8C"/>
    <w:rsid w:val="4F89EDC2"/>
    <w:rsid w:val="4F96D0F1"/>
    <w:rsid w:val="4F97F4F0"/>
    <w:rsid w:val="4FC5BBE0"/>
    <w:rsid w:val="4FCBDDEA"/>
    <w:rsid w:val="4FD17A08"/>
    <w:rsid w:val="4FD62337"/>
    <w:rsid w:val="4FF0FECB"/>
    <w:rsid w:val="5067C451"/>
    <w:rsid w:val="508236F8"/>
    <w:rsid w:val="5088C962"/>
    <w:rsid w:val="508E34A3"/>
    <w:rsid w:val="509C5BBD"/>
    <w:rsid w:val="50DF81B7"/>
    <w:rsid w:val="50E4676A"/>
    <w:rsid w:val="50FBDD82"/>
    <w:rsid w:val="50FE880C"/>
    <w:rsid w:val="51817C68"/>
    <w:rsid w:val="51888994"/>
    <w:rsid w:val="51D62DE9"/>
    <w:rsid w:val="523FC1EF"/>
    <w:rsid w:val="524BC4E0"/>
    <w:rsid w:val="527BA65F"/>
    <w:rsid w:val="5287AFA5"/>
    <w:rsid w:val="52C6DED7"/>
    <w:rsid w:val="52E083CC"/>
    <w:rsid w:val="52F40364"/>
    <w:rsid w:val="535176D4"/>
    <w:rsid w:val="5352A846"/>
    <w:rsid w:val="53A87616"/>
    <w:rsid w:val="53D2CFE6"/>
    <w:rsid w:val="5417BF60"/>
    <w:rsid w:val="544BA1FE"/>
    <w:rsid w:val="5457EC80"/>
    <w:rsid w:val="54932DB1"/>
    <w:rsid w:val="54DF4FB4"/>
    <w:rsid w:val="54E289A0"/>
    <w:rsid w:val="550CD1ED"/>
    <w:rsid w:val="550DCEAB"/>
    <w:rsid w:val="550F7A08"/>
    <w:rsid w:val="551C2694"/>
    <w:rsid w:val="553A89A4"/>
    <w:rsid w:val="554FE311"/>
    <w:rsid w:val="557D95C6"/>
    <w:rsid w:val="55A2F61D"/>
    <w:rsid w:val="55C9CE40"/>
    <w:rsid w:val="56073674"/>
    <w:rsid w:val="561C17DA"/>
    <w:rsid w:val="561EDCA9"/>
    <w:rsid w:val="56811C88"/>
    <w:rsid w:val="56D10826"/>
    <w:rsid w:val="57BAAD0A"/>
    <w:rsid w:val="57EF9115"/>
    <w:rsid w:val="584034EB"/>
    <w:rsid w:val="5853C756"/>
    <w:rsid w:val="588A32BB"/>
    <w:rsid w:val="58BFCC41"/>
    <w:rsid w:val="58DED132"/>
    <w:rsid w:val="5910AFDC"/>
    <w:rsid w:val="5938C877"/>
    <w:rsid w:val="593E919F"/>
    <w:rsid w:val="597357F9"/>
    <w:rsid w:val="59AC988F"/>
    <w:rsid w:val="59D6ECBE"/>
    <w:rsid w:val="5A10A811"/>
    <w:rsid w:val="5A887BC7"/>
    <w:rsid w:val="5AB23862"/>
    <w:rsid w:val="5AC222CB"/>
    <w:rsid w:val="5ACE2115"/>
    <w:rsid w:val="5B06FE62"/>
    <w:rsid w:val="5B3AFDE4"/>
    <w:rsid w:val="5B643E46"/>
    <w:rsid w:val="5BC463C5"/>
    <w:rsid w:val="5C23C218"/>
    <w:rsid w:val="5C3985F3"/>
    <w:rsid w:val="5C3F1849"/>
    <w:rsid w:val="5CA4DD37"/>
    <w:rsid w:val="5CAFD359"/>
    <w:rsid w:val="5CD31B97"/>
    <w:rsid w:val="5CE941D0"/>
    <w:rsid w:val="5CE9E96C"/>
    <w:rsid w:val="5D026B8F"/>
    <w:rsid w:val="5D686DFF"/>
    <w:rsid w:val="5D7328AD"/>
    <w:rsid w:val="5D791691"/>
    <w:rsid w:val="5D9D9679"/>
    <w:rsid w:val="5DBBB228"/>
    <w:rsid w:val="5E4E2C36"/>
    <w:rsid w:val="5E4FC20D"/>
    <w:rsid w:val="5E80576C"/>
    <w:rsid w:val="5EC596B7"/>
    <w:rsid w:val="5EF71466"/>
    <w:rsid w:val="5F348FC4"/>
    <w:rsid w:val="5F4FF0BD"/>
    <w:rsid w:val="5F6B94CC"/>
    <w:rsid w:val="5FC4B91C"/>
    <w:rsid w:val="601EA39C"/>
    <w:rsid w:val="6035502A"/>
    <w:rsid w:val="60611FBE"/>
    <w:rsid w:val="6067563F"/>
    <w:rsid w:val="6077374F"/>
    <w:rsid w:val="607934CF"/>
    <w:rsid w:val="6168D2F4"/>
    <w:rsid w:val="61726CF3"/>
    <w:rsid w:val="622C7C55"/>
    <w:rsid w:val="624297F9"/>
    <w:rsid w:val="62C6A01F"/>
    <w:rsid w:val="6304A355"/>
    <w:rsid w:val="6320FBFC"/>
    <w:rsid w:val="63217A7E"/>
    <w:rsid w:val="63309134"/>
    <w:rsid w:val="634F2879"/>
    <w:rsid w:val="6386BACC"/>
    <w:rsid w:val="6399974D"/>
    <w:rsid w:val="63EEEFCE"/>
    <w:rsid w:val="6426584B"/>
    <w:rsid w:val="64352CBD"/>
    <w:rsid w:val="64882F46"/>
    <w:rsid w:val="64CDB15B"/>
    <w:rsid w:val="651077F7"/>
    <w:rsid w:val="651F5607"/>
    <w:rsid w:val="652F1AFC"/>
    <w:rsid w:val="656AD66B"/>
    <w:rsid w:val="6578AB81"/>
    <w:rsid w:val="6585BC43"/>
    <w:rsid w:val="65E4A265"/>
    <w:rsid w:val="65EF32E4"/>
    <w:rsid w:val="662547C4"/>
    <w:rsid w:val="66438400"/>
    <w:rsid w:val="665A9B6D"/>
    <w:rsid w:val="66AA3D74"/>
    <w:rsid w:val="66CFEC8D"/>
    <w:rsid w:val="676CD48B"/>
    <w:rsid w:val="6771DAE8"/>
    <w:rsid w:val="67876859"/>
    <w:rsid w:val="67A6617B"/>
    <w:rsid w:val="67C11825"/>
    <w:rsid w:val="684ACA75"/>
    <w:rsid w:val="68649364"/>
    <w:rsid w:val="68785870"/>
    <w:rsid w:val="68A2772D"/>
    <w:rsid w:val="68D11975"/>
    <w:rsid w:val="68E44921"/>
    <w:rsid w:val="68FFC6B1"/>
    <w:rsid w:val="698210E1"/>
    <w:rsid w:val="69BC676D"/>
    <w:rsid w:val="69E1DE36"/>
    <w:rsid w:val="6AD269FD"/>
    <w:rsid w:val="6B09A701"/>
    <w:rsid w:val="6B47CBA5"/>
    <w:rsid w:val="6B48FFFD"/>
    <w:rsid w:val="6B5A4EBB"/>
    <w:rsid w:val="6B6966F5"/>
    <w:rsid w:val="6B7DAE97"/>
    <w:rsid w:val="6C00FA44"/>
    <w:rsid w:val="6C1738F4"/>
    <w:rsid w:val="6C78F8F9"/>
    <w:rsid w:val="6C891A67"/>
    <w:rsid w:val="6CAEAD70"/>
    <w:rsid w:val="6CC19CA7"/>
    <w:rsid w:val="6CCEA6A8"/>
    <w:rsid w:val="6CE4EE7F"/>
    <w:rsid w:val="6CFAAAD5"/>
    <w:rsid w:val="6D197EF8"/>
    <w:rsid w:val="6D698EC7"/>
    <w:rsid w:val="6D8B6143"/>
    <w:rsid w:val="6D9BACDF"/>
    <w:rsid w:val="6DA32460"/>
    <w:rsid w:val="6DB04C40"/>
    <w:rsid w:val="6DFC0FFC"/>
    <w:rsid w:val="6E155232"/>
    <w:rsid w:val="6E2CB74B"/>
    <w:rsid w:val="6E5B6B44"/>
    <w:rsid w:val="6EF3354C"/>
    <w:rsid w:val="6F307B5A"/>
    <w:rsid w:val="6F78138D"/>
    <w:rsid w:val="6F7B86C5"/>
    <w:rsid w:val="6F885D4F"/>
    <w:rsid w:val="6FA7EC47"/>
    <w:rsid w:val="6FCAF65E"/>
    <w:rsid w:val="6FE67986"/>
    <w:rsid w:val="7020B1EA"/>
    <w:rsid w:val="7038A476"/>
    <w:rsid w:val="708E3498"/>
    <w:rsid w:val="70A3E86B"/>
    <w:rsid w:val="70C0C965"/>
    <w:rsid w:val="71597D5F"/>
    <w:rsid w:val="719A92B1"/>
    <w:rsid w:val="722222AF"/>
    <w:rsid w:val="722C3982"/>
    <w:rsid w:val="7237C01A"/>
    <w:rsid w:val="72715D08"/>
    <w:rsid w:val="73353D0C"/>
    <w:rsid w:val="7369EC59"/>
    <w:rsid w:val="737B67BB"/>
    <w:rsid w:val="73C0D256"/>
    <w:rsid w:val="743FE0B9"/>
    <w:rsid w:val="74652A67"/>
    <w:rsid w:val="747686FC"/>
    <w:rsid w:val="7483365D"/>
    <w:rsid w:val="74853BB1"/>
    <w:rsid w:val="74911E21"/>
    <w:rsid w:val="74A5613E"/>
    <w:rsid w:val="750DAA40"/>
    <w:rsid w:val="7524BD0B"/>
    <w:rsid w:val="75C5C952"/>
    <w:rsid w:val="76A82D44"/>
    <w:rsid w:val="76BA3A00"/>
    <w:rsid w:val="76F53B71"/>
    <w:rsid w:val="771E264C"/>
    <w:rsid w:val="7737C050"/>
    <w:rsid w:val="774F5FB5"/>
    <w:rsid w:val="7762D09E"/>
    <w:rsid w:val="777F8898"/>
    <w:rsid w:val="77EBAA97"/>
    <w:rsid w:val="77ED6461"/>
    <w:rsid w:val="77F1E124"/>
    <w:rsid w:val="77FE9A59"/>
    <w:rsid w:val="78159F38"/>
    <w:rsid w:val="78A4C5D2"/>
    <w:rsid w:val="7906E76C"/>
    <w:rsid w:val="7912943C"/>
    <w:rsid w:val="79211A28"/>
    <w:rsid w:val="7A27093D"/>
    <w:rsid w:val="7A7C6EED"/>
    <w:rsid w:val="7A817A62"/>
    <w:rsid w:val="7AAE649D"/>
    <w:rsid w:val="7ACC7F7D"/>
    <w:rsid w:val="7B07A089"/>
    <w:rsid w:val="7B12625B"/>
    <w:rsid w:val="7B48A0CB"/>
    <w:rsid w:val="7B7CEBC4"/>
    <w:rsid w:val="7C1F4301"/>
    <w:rsid w:val="7C4C3760"/>
    <w:rsid w:val="7C6CDE84"/>
    <w:rsid w:val="7C7E285C"/>
    <w:rsid w:val="7C8388CA"/>
    <w:rsid w:val="7C9126E5"/>
    <w:rsid w:val="7CC8FA0D"/>
    <w:rsid w:val="7CD47872"/>
    <w:rsid w:val="7CE3724E"/>
    <w:rsid w:val="7CEABC2E"/>
    <w:rsid w:val="7D123EAD"/>
    <w:rsid w:val="7D14B97B"/>
    <w:rsid w:val="7D31040E"/>
    <w:rsid w:val="7D8639AB"/>
    <w:rsid w:val="7DB40FAF"/>
    <w:rsid w:val="7DD8D61F"/>
    <w:rsid w:val="7DE6055F"/>
    <w:rsid w:val="7E3A1471"/>
    <w:rsid w:val="7E592243"/>
    <w:rsid w:val="7E622C4E"/>
    <w:rsid w:val="7E7D03CC"/>
    <w:rsid w:val="7E8A9324"/>
    <w:rsid w:val="7EBE2F48"/>
    <w:rsid w:val="7EC396EA"/>
    <w:rsid w:val="7ED05E93"/>
    <w:rsid w:val="7F02AF12"/>
    <w:rsid w:val="7F320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55AB"/>
  <w15:chartTrackingRefBased/>
  <w15:docId w15:val="{4D6E684D-5C8F-49D8-8E82-D6E38E6270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251D0"/>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20E88"/>
    <w:rPr>
      <w:color w:val="0563C1" w:themeColor="hyperlink"/>
      <w:u w:val="single"/>
    </w:rPr>
  </w:style>
  <w:style w:type="character" w:styleId="hgkelc" w:customStyle="1">
    <w:name w:val="hgkelc"/>
    <w:basedOn w:val="DefaultParagraphFont"/>
    <w:rsid w:val="00420E88"/>
  </w:style>
  <w:style w:type="paragraph" w:styleId="CommentSubject">
    <w:name w:val="annotation subject"/>
    <w:basedOn w:val="CommentText"/>
    <w:next w:val="CommentText"/>
    <w:link w:val="CommentSubjectChar"/>
    <w:uiPriority w:val="99"/>
    <w:semiHidden/>
    <w:unhideWhenUsed/>
    <w:rsid w:val="00420E88"/>
    <w:rPr>
      <w:b/>
      <w:bCs/>
    </w:rPr>
  </w:style>
  <w:style w:type="character" w:styleId="CommentSubjectChar" w:customStyle="1">
    <w:name w:val="Comment Subject Char"/>
    <w:basedOn w:val="CommentTextChar"/>
    <w:link w:val="CommentSubject"/>
    <w:uiPriority w:val="99"/>
    <w:semiHidden/>
    <w:rsid w:val="00420E88"/>
    <w:rPr>
      <w:b/>
      <w:bCs/>
      <w:sz w:val="20"/>
      <w:szCs w:val="20"/>
    </w:rPr>
  </w:style>
  <w:style w:type="paragraph" w:styleId="NormalWeb">
    <w:name w:val="Normal (Web)"/>
    <w:basedOn w:val="Normal"/>
    <w:uiPriority w:val="99"/>
    <w:unhideWhenUsed/>
    <w:rsid w:val="00420E88"/>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3B74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744A"/>
  </w:style>
  <w:style w:type="paragraph" w:styleId="Footer">
    <w:name w:val="footer"/>
    <w:basedOn w:val="Normal"/>
    <w:link w:val="FooterChar"/>
    <w:uiPriority w:val="99"/>
    <w:unhideWhenUsed/>
    <w:rsid w:val="003B74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1801">
      <w:bodyDiv w:val="1"/>
      <w:marLeft w:val="0"/>
      <w:marRight w:val="0"/>
      <w:marTop w:val="0"/>
      <w:marBottom w:val="0"/>
      <w:divBdr>
        <w:top w:val="none" w:sz="0" w:space="0" w:color="auto"/>
        <w:left w:val="none" w:sz="0" w:space="0" w:color="auto"/>
        <w:bottom w:val="none" w:sz="0" w:space="0" w:color="auto"/>
        <w:right w:val="none" w:sz="0" w:space="0" w:color="auto"/>
      </w:divBdr>
    </w:div>
    <w:div w:id="1172455181">
      <w:bodyDiv w:val="1"/>
      <w:marLeft w:val="0"/>
      <w:marRight w:val="0"/>
      <w:marTop w:val="0"/>
      <w:marBottom w:val="0"/>
      <w:divBdr>
        <w:top w:val="none" w:sz="0" w:space="0" w:color="auto"/>
        <w:left w:val="none" w:sz="0" w:space="0" w:color="auto"/>
        <w:bottom w:val="none" w:sz="0" w:space="0" w:color="auto"/>
        <w:right w:val="none" w:sz="0" w:space="0" w:color="auto"/>
      </w:divBdr>
    </w:div>
    <w:div w:id="1637376514">
      <w:bodyDiv w:val="1"/>
      <w:marLeft w:val="0"/>
      <w:marRight w:val="0"/>
      <w:marTop w:val="0"/>
      <w:marBottom w:val="0"/>
      <w:divBdr>
        <w:top w:val="none" w:sz="0" w:space="0" w:color="auto"/>
        <w:left w:val="none" w:sz="0" w:space="0" w:color="auto"/>
        <w:bottom w:val="none" w:sz="0" w:space="0" w:color="auto"/>
        <w:right w:val="none" w:sz="0" w:space="0" w:color="auto"/>
      </w:divBdr>
      <w:divsChild>
        <w:div w:id="903829382">
          <w:marLeft w:val="0"/>
          <w:marRight w:val="0"/>
          <w:marTop w:val="0"/>
          <w:marBottom w:val="0"/>
          <w:divBdr>
            <w:top w:val="none" w:sz="0" w:space="0" w:color="auto"/>
            <w:left w:val="none" w:sz="0" w:space="0" w:color="auto"/>
            <w:bottom w:val="none" w:sz="0" w:space="0" w:color="auto"/>
            <w:right w:val="none" w:sz="0" w:space="0" w:color="auto"/>
          </w:divBdr>
          <w:divsChild>
            <w:div w:id="1013528021">
              <w:marLeft w:val="0"/>
              <w:marRight w:val="0"/>
              <w:marTop w:val="0"/>
              <w:marBottom w:val="0"/>
              <w:divBdr>
                <w:top w:val="none" w:sz="0" w:space="0" w:color="auto"/>
                <w:left w:val="none" w:sz="0" w:space="0" w:color="auto"/>
                <w:bottom w:val="none" w:sz="0" w:space="0" w:color="auto"/>
                <w:right w:val="none" w:sz="0" w:space="0" w:color="auto"/>
              </w:divBdr>
              <w:divsChild>
                <w:div w:id="1588031467">
                  <w:marLeft w:val="0"/>
                  <w:marRight w:val="0"/>
                  <w:marTop w:val="0"/>
                  <w:marBottom w:val="0"/>
                  <w:divBdr>
                    <w:top w:val="none" w:sz="0" w:space="0" w:color="auto"/>
                    <w:left w:val="none" w:sz="0" w:space="0" w:color="auto"/>
                    <w:bottom w:val="none" w:sz="0" w:space="0" w:color="auto"/>
                    <w:right w:val="none" w:sz="0" w:space="0" w:color="auto"/>
                  </w:divBdr>
                  <w:divsChild>
                    <w:div w:id="21399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tel:1800222957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nhpsupport@elesvier.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rvice.elsevier.com/app/home/supporthub/shadow-health/" TargetMode="External" Id="rId11" /><Relationship Type="http://schemas.openxmlformats.org/officeDocument/2006/relationships/styles" Target="styles.xml" Id="rId5" /><Relationship Type="http://schemas.openxmlformats.org/officeDocument/2006/relationships/hyperlink" Target="https://service.elsevier.com/app/answers/detail/a_id/8199/supporthub/evolve/kw/technical+requirements/" TargetMode="External" Id="rId15" /><Relationship Type="http://schemas.openxmlformats.org/officeDocument/2006/relationships/hyperlink" Target="mailto:Emailaddress@Email.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evolve.elsevier.com/" TargetMode="External" Id="rId14" /><Relationship Type="http://schemas.microsoft.com/office/2020/10/relationships/intelligence" Target="intelligence2.xml" Id="Rd20c00b31b5947d5" /><Relationship Type="http://schemas.microsoft.com/office/2011/relationships/people" Target="people.xml" Id="R466a1859b8ea46b8" /><Relationship Type="http://schemas.microsoft.com/office/2011/relationships/commentsExtended" Target="commentsExtended.xml" Id="Rb9ba186a53504822" /><Relationship Type="http://schemas.microsoft.com/office/2016/09/relationships/commentsIds" Target="commentsIds.xml" Id="R860bfe1170c64a9f" /><Relationship Type="http://schemas.openxmlformats.org/officeDocument/2006/relationships/comments" Target="comments.xml" Id="R392365f629f94c68" /><Relationship Type="http://schemas.microsoft.com/office/2018/08/relationships/commentsExtensible" Target="commentsExtensible.xml" Id="R4cd5237bd23749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B1B1FB4A21444923B2882D74857D6" ma:contentTypeVersion="17" ma:contentTypeDescription="Create a new document." ma:contentTypeScope="" ma:versionID="dc2edb3ac99a76ae0b327c30ec5aa748">
  <xsd:schema xmlns:xsd="http://www.w3.org/2001/XMLSchema" xmlns:xs="http://www.w3.org/2001/XMLSchema" xmlns:p="http://schemas.microsoft.com/office/2006/metadata/properties" xmlns:ns2="776c81e6-552f-4d95-acb2-5448f6b9bffa" xmlns:ns3="f5fa2b57-9270-4b53-9946-e4cd96ff03e9" targetNamespace="http://schemas.microsoft.com/office/2006/metadata/properties" ma:root="true" ma:fieldsID="bcc896c733cc69237deb27d7e622fd94" ns2:_="" ns3:_="">
    <xsd:import namespace="776c81e6-552f-4d95-acb2-5448f6b9bffa"/>
    <xsd:import namespace="f5fa2b57-9270-4b53-9946-e4cd96ff0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81e6-552f-4d95-acb2-5448f6b9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fa2b57-9270-4b53-9946-e4cd96ff03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6ff4626-34c8-44f1-8793-dac0bfd22cf8}" ma:internalName="TaxCatchAll" ma:showField="CatchAllData" ma:web="f5fa2b57-9270-4b53-9946-e4cd96ff0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fa2b57-9270-4b53-9946-e4cd96ff03e9" xsi:nil="true"/>
    <lcf76f155ced4ddcb4097134ff3c332f xmlns="776c81e6-552f-4d95-acb2-5448f6b9bf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8F265-134D-414A-A276-4C926A0EE1A8}"/>
</file>

<file path=customXml/itemProps2.xml><?xml version="1.0" encoding="utf-8"?>
<ds:datastoreItem xmlns:ds="http://schemas.openxmlformats.org/officeDocument/2006/customXml" ds:itemID="{8D9BDAE4-2E7E-4E41-9980-4E53ACC3B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79F55B-2B44-4777-9CB6-22437C0135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Julie A. (ELS-HBE)</dc:creator>
  <cp:keywords/>
  <dc:description/>
  <cp:lastModifiedBy>Byrne, Julie A. (ELS-HBE)</cp:lastModifiedBy>
  <cp:revision>19</cp:revision>
  <dcterms:created xsi:type="dcterms:W3CDTF">2023-07-09T20:20:00Z</dcterms:created>
  <dcterms:modified xsi:type="dcterms:W3CDTF">2024-10-15T15:53:30Z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2023-06-05T15:18:41Z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560f67db-6e60-42b8-8f8b-8829096d2612</vt:lpwstr>
  </property>
  <property fmtid="{D5CDD505-2E9C-101B-9397-08002B2CF9AE}" pid="8" name="MSIP_Label_549ac42a-3eb4-4074-b885-aea26bd6241e_ContentBits">
    <vt:lpwstr>0</vt:lpwstr>
  </property>
  <property fmtid="{D5CDD505-2E9C-101B-9397-08002B2CF9AE}" pid="9" name="ContentTypeId">
    <vt:lpwstr>0x010100659B1B1FB4A21444923B2882D74857D6</vt:lpwstr>
  </property>
  <property fmtid="{D5CDD505-2E9C-101B-9397-08002B2CF9AE}" pid="10" name="GrammarlyDocumentId">
    <vt:lpwstr>71aadd0aa226b0e46db6dd870377917e4fa8e8b1011bd1607e52be9012b40edf</vt:lpwstr>
  </property>
  <property fmtid="{D5CDD505-2E9C-101B-9397-08002B2CF9AE}" pid="11" name="MediaServiceImageTags">
    <vt:lpwstr/>
  </property>
</Properties>
</file>